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66D8ED4F" w:rsidR="00F22899" w:rsidRPr="009548A3" w:rsidRDefault="00F22899" w:rsidP="00103B8F">
      <w:pPr>
        <w:pStyle w:val="CRCoverPage"/>
        <w:tabs>
          <w:tab w:val="right" w:pos="9639"/>
        </w:tabs>
        <w:spacing w:after="0"/>
        <w:rPr>
          <w:b/>
          <w:i/>
          <w:noProof/>
          <w:sz w:val="28"/>
        </w:rPr>
      </w:pPr>
      <w:r w:rsidRPr="009548A3">
        <w:rPr>
          <w:b/>
          <w:noProof/>
          <w:sz w:val="24"/>
        </w:rPr>
        <w:t>3GPP TSG-</w:t>
      </w:r>
      <w:r w:rsidRPr="009548A3">
        <w:rPr>
          <w:b/>
          <w:noProof/>
          <w:sz w:val="24"/>
        </w:rPr>
        <w:fldChar w:fldCharType="begin"/>
      </w:r>
      <w:r w:rsidRPr="009548A3">
        <w:rPr>
          <w:b/>
          <w:noProof/>
          <w:sz w:val="24"/>
        </w:rPr>
        <w:instrText xml:space="preserve"> DOCPROPERTY  TSG/WGRef  \* MERGEFORMAT </w:instrText>
      </w:r>
      <w:r w:rsidRPr="009548A3">
        <w:rPr>
          <w:b/>
          <w:noProof/>
          <w:sz w:val="24"/>
        </w:rPr>
        <w:fldChar w:fldCharType="separate"/>
      </w:r>
      <w:r w:rsidRPr="009548A3">
        <w:rPr>
          <w:b/>
          <w:noProof/>
          <w:sz w:val="24"/>
        </w:rPr>
        <w:t>RAN5</w:t>
      </w:r>
      <w:r w:rsidRPr="009548A3">
        <w:rPr>
          <w:b/>
          <w:noProof/>
          <w:sz w:val="24"/>
        </w:rPr>
        <w:fldChar w:fldCharType="end"/>
      </w:r>
      <w:r w:rsidRPr="009548A3">
        <w:rPr>
          <w:b/>
          <w:noProof/>
          <w:sz w:val="24"/>
        </w:rPr>
        <w:t xml:space="preserve"> Meeting #98</w:t>
      </w:r>
      <w:r w:rsidRPr="009548A3">
        <w:rPr>
          <w:b/>
          <w:i/>
          <w:noProof/>
          <w:sz w:val="28"/>
        </w:rPr>
        <w:tab/>
        <w:t>R5-2</w:t>
      </w:r>
      <w:r w:rsidR="007266B8" w:rsidRPr="009548A3">
        <w:rPr>
          <w:b/>
          <w:i/>
          <w:noProof/>
          <w:sz w:val="28"/>
        </w:rPr>
        <w:t>3</w:t>
      </w:r>
      <w:r w:rsidR="00C749CC">
        <w:rPr>
          <w:b/>
          <w:i/>
          <w:noProof/>
          <w:sz w:val="28"/>
        </w:rPr>
        <w:t>1535</w:t>
      </w:r>
      <w:bookmarkStart w:id="0" w:name="_GoBack"/>
      <w:bookmarkEnd w:id="0"/>
    </w:p>
    <w:p w14:paraId="4EA5F231" w14:textId="2C3883DA" w:rsidR="00F22899" w:rsidRPr="009548A3" w:rsidRDefault="00F22899" w:rsidP="00F22899">
      <w:pPr>
        <w:pStyle w:val="CRCoverPage"/>
        <w:outlineLvl w:val="0"/>
        <w:rPr>
          <w:b/>
          <w:noProof/>
          <w:sz w:val="24"/>
        </w:rPr>
      </w:pPr>
      <w:r w:rsidRPr="009548A3">
        <w:rPr>
          <w:b/>
          <w:noProof/>
          <w:sz w:val="24"/>
        </w:rPr>
        <w:t>Athens,</w:t>
      </w:r>
      <w:r w:rsidRPr="009548A3">
        <w:fldChar w:fldCharType="begin"/>
      </w:r>
      <w:r w:rsidRPr="009548A3">
        <w:instrText xml:space="preserve"> DOCPROPERTY  Country  \* MERGEFORMAT </w:instrText>
      </w:r>
      <w:r w:rsidRPr="009548A3">
        <w:fldChar w:fldCharType="end"/>
      </w:r>
      <w:r w:rsidRPr="009548A3">
        <w:rPr>
          <w:b/>
          <w:noProof/>
          <w:sz w:val="24"/>
        </w:rPr>
        <w:t xml:space="preserve"> </w:t>
      </w:r>
      <w:r w:rsidR="00AF2580" w:rsidRPr="009548A3">
        <w:rPr>
          <w:b/>
          <w:noProof/>
          <w:sz w:val="24"/>
        </w:rPr>
        <w:t xml:space="preserve">Greece </w:t>
      </w:r>
      <w:r w:rsidRPr="009548A3">
        <w:rPr>
          <w:b/>
          <w:noProof/>
          <w:sz w:val="24"/>
        </w:rPr>
        <w:t>27</w:t>
      </w:r>
      <w:r w:rsidRPr="009548A3">
        <w:rPr>
          <w:b/>
          <w:noProof/>
          <w:sz w:val="24"/>
          <w:vertAlign w:val="superscript"/>
        </w:rPr>
        <w:t>th</w:t>
      </w:r>
      <w:r w:rsidRPr="009548A3">
        <w:rPr>
          <w:b/>
          <w:noProof/>
          <w:sz w:val="24"/>
        </w:rPr>
        <w:t xml:space="preserve">  Feb 2023- </w:t>
      </w:r>
      <w:r w:rsidRPr="009548A3">
        <w:rPr>
          <w:b/>
          <w:noProof/>
          <w:sz w:val="24"/>
        </w:rPr>
        <w:fldChar w:fldCharType="begin"/>
      </w:r>
      <w:r w:rsidRPr="009548A3">
        <w:rPr>
          <w:b/>
          <w:noProof/>
          <w:sz w:val="24"/>
        </w:rPr>
        <w:instrText xml:space="preserve"> DOCPROPERTY  EndDate  \* MERGEFORMAT </w:instrText>
      </w:r>
      <w:r w:rsidRPr="009548A3">
        <w:rPr>
          <w:b/>
          <w:noProof/>
          <w:sz w:val="24"/>
        </w:rPr>
        <w:fldChar w:fldCharType="separate"/>
      </w:r>
      <w:r w:rsidRPr="009548A3">
        <w:rPr>
          <w:b/>
          <w:noProof/>
          <w:sz w:val="24"/>
        </w:rPr>
        <w:t>3</w:t>
      </w:r>
      <w:r w:rsidRPr="009548A3">
        <w:rPr>
          <w:b/>
          <w:noProof/>
          <w:sz w:val="24"/>
          <w:vertAlign w:val="superscript"/>
        </w:rPr>
        <w:t>rd</w:t>
      </w:r>
      <w:r w:rsidRPr="009548A3">
        <w:rPr>
          <w:b/>
          <w:noProof/>
          <w:sz w:val="24"/>
        </w:rPr>
        <w:t xml:space="preserve"> Mar 2023</w:t>
      </w:r>
      <w:r w:rsidRPr="009548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8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548A3" w:rsidRDefault="00305409" w:rsidP="00E34898">
            <w:pPr>
              <w:pStyle w:val="CRCoverPage"/>
              <w:spacing w:after="0"/>
              <w:jc w:val="right"/>
              <w:rPr>
                <w:i/>
                <w:noProof/>
              </w:rPr>
            </w:pPr>
            <w:r w:rsidRPr="009548A3">
              <w:rPr>
                <w:i/>
                <w:noProof/>
                <w:sz w:val="14"/>
              </w:rPr>
              <w:t>CR-Form-v</w:t>
            </w:r>
            <w:r w:rsidR="008863B9" w:rsidRPr="009548A3">
              <w:rPr>
                <w:i/>
                <w:noProof/>
                <w:sz w:val="14"/>
              </w:rPr>
              <w:t>12.</w:t>
            </w:r>
            <w:r w:rsidR="001A2CA0" w:rsidRPr="009548A3">
              <w:rPr>
                <w:i/>
                <w:noProof/>
                <w:sz w:val="14"/>
              </w:rPr>
              <w:t>2</w:t>
            </w:r>
          </w:p>
        </w:tc>
      </w:tr>
      <w:tr w:rsidR="001E41F3" w:rsidRPr="009548A3" w14:paraId="3FBB62B8" w14:textId="77777777" w:rsidTr="00547111">
        <w:tc>
          <w:tcPr>
            <w:tcW w:w="9641" w:type="dxa"/>
            <w:gridSpan w:val="9"/>
            <w:tcBorders>
              <w:left w:val="single" w:sz="4" w:space="0" w:color="auto"/>
              <w:right w:val="single" w:sz="4" w:space="0" w:color="auto"/>
            </w:tcBorders>
          </w:tcPr>
          <w:p w14:paraId="79AB67D6" w14:textId="77777777" w:rsidR="001E41F3" w:rsidRPr="009548A3" w:rsidRDefault="001E41F3">
            <w:pPr>
              <w:pStyle w:val="CRCoverPage"/>
              <w:spacing w:after="0"/>
              <w:jc w:val="center"/>
              <w:rPr>
                <w:noProof/>
              </w:rPr>
            </w:pPr>
            <w:r w:rsidRPr="009548A3">
              <w:rPr>
                <w:b/>
                <w:noProof/>
                <w:sz w:val="32"/>
              </w:rPr>
              <w:t>CHANGE REQUEST</w:t>
            </w:r>
          </w:p>
        </w:tc>
      </w:tr>
      <w:tr w:rsidR="001E41F3" w:rsidRPr="009548A3" w14:paraId="79946B04" w14:textId="77777777" w:rsidTr="00547111">
        <w:tc>
          <w:tcPr>
            <w:tcW w:w="9641" w:type="dxa"/>
            <w:gridSpan w:val="9"/>
            <w:tcBorders>
              <w:left w:val="single" w:sz="4" w:space="0" w:color="auto"/>
              <w:right w:val="single" w:sz="4" w:space="0" w:color="auto"/>
            </w:tcBorders>
          </w:tcPr>
          <w:p w14:paraId="12C70EEE" w14:textId="77777777" w:rsidR="001E41F3" w:rsidRPr="009548A3" w:rsidRDefault="001E41F3">
            <w:pPr>
              <w:pStyle w:val="CRCoverPage"/>
              <w:spacing w:after="0"/>
              <w:rPr>
                <w:noProof/>
                <w:sz w:val="8"/>
                <w:szCs w:val="8"/>
              </w:rPr>
            </w:pPr>
          </w:p>
        </w:tc>
      </w:tr>
      <w:tr w:rsidR="001E41F3" w:rsidRPr="009548A3" w14:paraId="3999489E" w14:textId="77777777" w:rsidTr="00547111">
        <w:tc>
          <w:tcPr>
            <w:tcW w:w="142" w:type="dxa"/>
            <w:tcBorders>
              <w:left w:val="single" w:sz="4" w:space="0" w:color="auto"/>
            </w:tcBorders>
          </w:tcPr>
          <w:p w14:paraId="4DDA7F40" w14:textId="77777777" w:rsidR="001E41F3" w:rsidRPr="009548A3" w:rsidRDefault="001E41F3">
            <w:pPr>
              <w:pStyle w:val="CRCoverPage"/>
              <w:spacing w:after="0"/>
              <w:jc w:val="right"/>
              <w:rPr>
                <w:noProof/>
              </w:rPr>
            </w:pPr>
          </w:p>
        </w:tc>
        <w:tc>
          <w:tcPr>
            <w:tcW w:w="1559" w:type="dxa"/>
            <w:shd w:val="pct30" w:color="FFFF00" w:fill="auto"/>
          </w:tcPr>
          <w:p w14:paraId="52508B66" w14:textId="70D4750A" w:rsidR="001E41F3" w:rsidRPr="009548A3" w:rsidRDefault="00032BE6" w:rsidP="0008674D">
            <w:pPr>
              <w:pStyle w:val="CRCoverPage"/>
              <w:spacing w:after="0"/>
              <w:jc w:val="right"/>
              <w:rPr>
                <w:b/>
                <w:noProof/>
                <w:sz w:val="28"/>
              </w:rPr>
            </w:pPr>
            <w:r w:rsidRPr="009548A3">
              <w:rPr>
                <w:b/>
                <w:noProof/>
                <w:sz w:val="28"/>
              </w:rPr>
              <w:fldChar w:fldCharType="begin"/>
            </w:r>
            <w:r w:rsidRPr="009548A3">
              <w:rPr>
                <w:b/>
                <w:noProof/>
                <w:sz w:val="28"/>
              </w:rPr>
              <w:instrText xml:space="preserve"> DOCPROPERTY  Spec#  \* MERGEFORMAT </w:instrText>
            </w:r>
            <w:r w:rsidRPr="009548A3">
              <w:rPr>
                <w:b/>
                <w:noProof/>
                <w:sz w:val="28"/>
              </w:rPr>
              <w:fldChar w:fldCharType="separate"/>
            </w:r>
            <w:r w:rsidR="00E13F3D" w:rsidRPr="009548A3">
              <w:rPr>
                <w:b/>
                <w:noProof/>
                <w:sz w:val="28"/>
              </w:rPr>
              <w:t>38.523-</w:t>
            </w:r>
            <w:r w:rsidR="0008674D" w:rsidRPr="009548A3">
              <w:rPr>
                <w:b/>
                <w:noProof/>
                <w:sz w:val="28"/>
              </w:rPr>
              <w:t>1</w:t>
            </w:r>
            <w:r w:rsidRPr="009548A3">
              <w:rPr>
                <w:b/>
                <w:noProof/>
                <w:sz w:val="28"/>
              </w:rPr>
              <w:fldChar w:fldCharType="end"/>
            </w:r>
          </w:p>
        </w:tc>
        <w:tc>
          <w:tcPr>
            <w:tcW w:w="709" w:type="dxa"/>
          </w:tcPr>
          <w:p w14:paraId="77009707" w14:textId="77777777" w:rsidR="001E41F3" w:rsidRPr="009548A3" w:rsidRDefault="001E41F3">
            <w:pPr>
              <w:pStyle w:val="CRCoverPage"/>
              <w:spacing w:after="0"/>
              <w:jc w:val="center"/>
              <w:rPr>
                <w:noProof/>
              </w:rPr>
            </w:pPr>
            <w:r w:rsidRPr="009548A3">
              <w:rPr>
                <w:b/>
                <w:noProof/>
                <w:sz w:val="28"/>
              </w:rPr>
              <w:t>CR</w:t>
            </w:r>
          </w:p>
        </w:tc>
        <w:tc>
          <w:tcPr>
            <w:tcW w:w="1276" w:type="dxa"/>
            <w:shd w:val="pct30" w:color="FFFF00" w:fill="auto"/>
          </w:tcPr>
          <w:p w14:paraId="6CAED29D" w14:textId="043488B1" w:rsidR="001E41F3" w:rsidRPr="009548A3" w:rsidRDefault="00864061" w:rsidP="00547111">
            <w:pPr>
              <w:pStyle w:val="CRCoverPage"/>
              <w:spacing w:after="0"/>
              <w:rPr>
                <w:noProof/>
              </w:rPr>
            </w:pPr>
            <w:r w:rsidRPr="009548A3">
              <w:rPr>
                <w:noProof/>
              </w:rPr>
              <w:t>3585</w:t>
            </w:r>
          </w:p>
        </w:tc>
        <w:tc>
          <w:tcPr>
            <w:tcW w:w="709" w:type="dxa"/>
          </w:tcPr>
          <w:p w14:paraId="09D2C09B" w14:textId="77777777" w:rsidR="001E41F3" w:rsidRPr="009548A3" w:rsidRDefault="001E41F3" w:rsidP="0051580D">
            <w:pPr>
              <w:pStyle w:val="CRCoverPage"/>
              <w:tabs>
                <w:tab w:val="right" w:pos="625"/>
              </w:tabs>
              <w:spacing w:after="0"/>
              <w:jc w:val="center"/>
              <w:rPr>
                <w:noProof/>
              </w:rPr>
            </w:pPr>
            <w:r w:rsidRPr="009548A3">
              <w:rPr>
                <w:b/>
                <w:bCs/>
                <w:noProof/>
                <w:sz w:val="28"/>
              </w:rPr>
              <w:t>rev</w:t>
            </w:r>
          </w:p>
        </w:tc>
        <w:tc>
          <w:tcPr>
            <w:tcW w:w="992" w:type="dxa"/>
            <w:shd w:val="pct30" w:color="FFFF00" w:fill="auto"/>
          </w:tcPr>
          <w:p w14:paraId="7533BF9D" w14:textId="3E8CB1C3" w:rsidR="001E41F3" w:rsidRPr="009548A3" w:rsidRDefault="009548A3" w:rsidP="00E13F3D">
            <w:pPr>
              <w:pStyle w:val="CRCoverPage"/>
              <w:spacing w:after="0"/>
              <w:jc w:val="center"/>
              <w:rPr>
                <w:b/>
                <w:noProof/>
                <w:lang w:eastAsia="zh-CN"/>
              </w:rPr>
            </w:pPr>
            <w:r w:rsidRPr="009548A3">
              <w:rPr>
                <w:b/>
                <w:noProof/>
                <w:lang w:eastAsia="zh-CN"/>
              </w:rPr>
              <w:t>1</w:t>
            </w:r>
          </w:p>
        </w:tc>
        <w:tc>
          <w:tcPr>
            <w:tcW w:w="2410" w:type="dxa"/>
          </w:tcPr>
          <w:p w14:paraId="5D4AEAE9" w14:textId="77777777" w:rsidR="001E41F3" w:rsidRPr="009548A3" w:rsidRDefault="001E41F3" w:rsidP="0051580D">
            <w:pPr>
              <w:pStyle w:val="CRCoverPage"/>
              <w:tabs>
                <w:tab w:val="right" w:pos="1825"/>
              </w:tabs>
              <w:spacing w:after="0"/>
              <w:jc w:val="center"/>
              <w:rPr>
                <w:noProof/>
              </w:rPr>
            </w:pPr>
            <w:r w:rsidRPr="009548A3">
              <w:rPr>
                <w:b/>
                <w:noProof/>
                <w:sz w:val="28"/>
                <w:szCs w:val="28"/>
              </w:rPr>
              <w:t>Current version:</w:t>
            </w:r>
          </w:p>
        </w:tc>
        <w:tc>
          <w:tcPr>
            <w:tcW w:w="1701" w:type="dxa"/>
            <w:shd w:val="pct30" w:color="FFFF00" w:fill="auto"/>
          </w:tcPr>
          <w:p w14:paraId="1E22D6AC" w14:textId="04231C37" w:rsidR="001E41F3" w:rsidRPr="009548A3" w:rsidRDefault="00032BE6" w:rsidP="00310CB8">
            <w:pPr>
              <w:pStyle w:val="CRCoverPage"/>
              <w:spacing w:after="0"/>
              <w:jc w:val="center"/>
              <w:rPr>
                <w:noProof/>
                <w:sz w:val="28"/>
              </w:rPr>
            </w:pPr>
            <w:r w:rsidRPr="009548A3">
              <w:rPr>
                <w:b/>
                <w:noProof/>
                <w:sz w:val="28"/>
              </w:rPr>
              <w:fldChar w:fldCharType="begin"/>
            </w:r>
            <w:r w:rsidRPr="009548A3">
              <w:rPr>
                <w:b/>
                <w:noProof/>
                <w:sz w:val="28"/>
              </w:rPr>
              <w:instrText xml:space="preserve"> DOCPROPERTY  Version  \* MERGEFORMAT </w:instrText>
            </w:r>
            <w:r w:rsidRPr="009548A3">
              <w:rPr>
                <w:b/>
                <w:noProof/>
                <w:sz w:val="28"/>
              </w:rPr>
              <w:fldChar w:fldCharType="separate"/>
            </w:r>
            <w:r w:rsidR="00310CB8" w:rsidRPr="009548A3">
              <w:rPr>
                <w:b/>
                <w:noProof/>
                <w:sz w:val="28"/>
              </w:rPr>
              <w:t>17.</w:t>
            </w:r>
            <w:r w:rsidR="00F22899" w:rsidRPr="009548A3">
              <w:rPr>
                <w:b/>
                <w:noProof/>
                <w:sz w:val="28"/>
              </w:rPr>
              <w:t>1</w:t>
            </w:r>
            <w:r w:rsidR="00E13F3D" w:rsidRPr="009548A3">
              <w:rPr>
                <w:b/>
                <w:noProof/>
                <w:sz w:val="28"/>
              </w:rPr>
              <w:t>.0</w:t>
            </w:r>
            <w:r w:rsidRPr="009548A3">
              <w:rPr>
                <w:b/>
                <w:noProof/>
                <w:sz w:val="28"/>
              </w:rPr>
              <w:fldChar w:fldCharType="end"/>
            </w:r>
          </w:p>
        </w:tc>
        <w:tc>
          <w:tcPr>
            <w:tcW w:w="143" w:type="dxa"/>
            <w:tcBorders>
              <w:right w:val="single" w:sz="4" w:space="0" w:color="auto"/>
            </w:tcBorders>
          </w:tcPr>
          <w:p w14:paraId="399238C9" w14:textId="77777777" w:rsidR="001E41F3" w:rsidRPr="009548A3" w:rsidRDefault="001E41F3">
            <w:pPr>
              <w:pStyle w:val="CRCoverPage"/>
              <w:spacing w:after="0"/>
              <w:rPr>
                <w:noProof/>
              </w:rPr>
            </w:pPr>
          </w:p>
        </w:tc>
      </w:tr>
      <w:tr w:rsidR="001E41F3" w:rsidRPr="009548A3" w14:paraId="7DC9F5A2" w14:textId="77777777" w:rsidTr="00547111">
        <w:tc>
          <w:tcPr>
            <w:tcW w:w="9641" w:type="dxa"/>
            <w:gridSpan w:val="9"/>
            <w:tcBorders>
              <w:left w:val="single" w:sz="4" w:space="0" w:color="auto"/>
              <w:right w:val="single" w:sz="4" w:space="0" w:color="auto"/>
            </w:tcBorders>
          </w:tcPr>
          <w:p w14:paraId="4883A7D2" w14:textId="77777777" w:rsidR="001E41F3" w:rsidRPr="009548A3" w:rsidRDefault="001E41F3">
            <w:pPr>
              <w:pStyle w:val="CRCoverPage"/>
              <w:spacing w:after="0"/>
              <w:rPr>
                <w:noProof/>
              </w:rPr>
            </w:pPr>
          </w:p>
        </w:tc>
      </w:tr>
      <w:tr w:rsidR="001E41F3" w:rsidRPr="009548A3" w14:paraId="266B4BDF" w14:textId="77777777" w:rsidTr="00547111">
        <w:tc>
          <w:tcPr>
            <w:tcW w:w="9641" w:type="dxa"/>
            <w:gridSpan w:val="9"/>
            <w:tcBorders>
              <w:top w:val="single" w:sz="4" w:space="0" w:color="auto"/>
            </w:tcBorders>
          </w:tcPr>
          <w:p w14:paraId="47E13998" w14:textId="77777777" w:rsidR="001E41F3" w:rsidRPr="009548A3" w:rsidRDefault="001E41F3">
            <w:pPr>
              <w:pStyle w:val="CRCoverPage"/>
              <w:spacing w:after="0"/>
              <w:jc w:val="center"/>
              <w:rPr>
                <w:rFonts w:cs="Arial"/>
                <w:i/>
                <w:noProof/>
              </w:rPr>
            </w:pPr>
            <w:r w:rsidRPr="009548A3">
              <w:rPr>
                <w:rFonts w:cs="Arial"/>
                <w:i/>
                <w:noProof/>
              </w:rPr>
              <w:t xml:space="preserve">For </w:t>
            </w:r>
            <w:hyperlink r:id="rId9" w:anchor="_blank" w:history="1">
              <w:r w:rsidRPr="009548A3">
                <w:rPr>
                  <w:rStyle w:val="aa"/>
                  <w:rFonts w:cs="Arial"/>
                  <w:b/>
                  <w:i/>
                  <w:noProof/>
                  <w:color w:val="FF0000"/>
                </w:rPr>
                <w:t>HE</w:t>
              </w:r>
              <w:bookmarkStart w:id="1" w:name="_Hlt497126619"/>
              <w:r w:rsidRPr="009548A3">
                <w:rPr>
                  <w:rStyle w:val="aa"/>
                  <w:rFonts w:cs="Arial"/>
                  <w:b/>
                  <w:i/>
                  <w:noProof/>
                  <w:color w:val="FF0000"/>
                </w:rPr>
                <w:t>L</w:t>
              </w:r>
              <w:bookmarkEnd w:id="1"/>
              <w:r w:rsidRPr="009548A3">
                <w:rPr>
                  <w:rStyle w:val="aa"/>
                  <w:rFonts w:cs="Arial"/>
                  <w:b/>
                  <w:i/>
                  <w:noProof/>
                  <w:color w:val="FF0000"/>
                </w:rPr>
                <w:t>P</w:t>
              </w:r>
            </w:hyperlink>
            <w:r w:rsidRPr="009548A3">
              <w:rPr>
                <w:rFonts w:cs="Arial"/>
                <w:b/>
                <w:i/>
                <w:noProof/>
                <w:color w:val="FF0000"/>
              </w:rPr>
              <w:t xml:space="preserve"> </w:t>
            </w:r>
            <w:r w:rsidRPr="009548A3">
              <w:rPr>
                <w:rFonts w:cs="Arial"/>
                <w:i/>
                <w:noProof/>
              </w:rPr>
              <w:t>on using this form</w:t>
            </w:r>
            <w:r w:rsidR="0051580D" w:rsidRPr="009548A3">
              <w:rPr>
                <w:rFonts w:cs="Arial"/>
                <w:i/>
                <w:noProof/>
              </w:rPr>
              <w:t>: c</w:t>
            </w:r>
            <w:r w:rsidR="00F25D98" w:rsidRPr="009548A3">
              <w:rPr>
                <w:rFonts w:cs="Arial"/>
                <w:i/>
                <w:noProof/>
              </w:rPr>
              <w:t xml:space="preserve">omprehensive instructions can be found at </w:t>
            </w:r>
            <w:r w:rsidR="001B7A65" w:rsidRPr="009548A3">
              <w:rPr>
                <w:rFonts w:cs="Arial"/>
                <w:i/>
                <w:noProof/>
              </w:rPr>
              <w:br/>
            </w:r>
            <w:hyperlink r:id="rId10" w:history="1">
              <w:r w:rsidR="00DE34CF" w:rsidRPr="009548A3">
                <w:rPr>
                  <w:rStyle w:val="aa"/>
                  <w:rFonts w:cs="Arial"/>
                  <w:i/>
                  <w:noProof/>
                </w:rPr>
                <w:t>http://www.3gpp.org/Change-Requests</w:t>
              </w:r>
            </w:hyperlink>
            <w:r w:rsidR="00F25D98" w:rsidRPr="009548A3">
              <w:rPr>
                <w:rFonts w:cs="Arial"/>
                <w:i/>
                <w:noProof/>
              </w:rPr>
              <w:t>.</w:t>
            </w:r>
          </w:p>
        </w:tc>
      </w:tr>
      <w:tr w:rsidR="001E41F3" w:rsidRPr="009548A3" w14:paraId="296CF086" w14:textId="77777777" w:rsidTr="00547111">
        <w:tc>
          <w:tcPr>
            <w:tcW w:w="9641" w:type="dxa"/>
            <w:gridSpan w:val="9"/>
          </w:tcPr>
          <w:p w14:paraId="7D4A60B5" w14:textId="77777777" w:rsidR="001E41F3" w:rsidRPr="009548A3" w:rsidRDefault="001E41F3">
            <w:pPr>
              <w:pStyle w:val="CRCoverPage"/>
              <w:spacing w:after="0"/>
              <w:rPr>
                <w:noProof/>
                <w:sz w:val="8"/>
                <w:szCs w:val="8"/>
              </w:rPr>
            </w:pPr>
          </w:p>
        </w:tc>
      </w:tr>
    </w:tbl>
    <w:p w14:paraId="53540664" w14:textId="77777777" w:rsidR="001E41F3" w:rsidRPr="009548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48A3" w14:paraId="0EE45D52" w14:textId="77777777" w:rsidTr="00A7671C">
        <w:tc>
          <w:tcPr>
            <w:tcW w:w="2835" w:type="dxa"/>
          </w:tcPr>
          <w:p w14:paraId="59860FA1" w14:textId="77777777" w:rsidR="00F25D98" w:rsidRPr="009548A3" w:rsidRDefault="00F25D98" w:rsidP="001E41F3">
            <w:pPr>
              <w:pStyle w:val="CRCoverPage"/>
              <w:tabs>
                <w:tab w:val="right" w:pos="2751"/>
              </w:tabs>
              <w:spacing w:after="0"/>
              <w:rPr>
                <w:b/>
                <w:i/>
                <w:noProof/>
              </w:rPr>
            </w:pPr>
            <w:r w:rsidRPr="009548A3">
              <w:rPr>
                <w:b/>
                <w:i/>
                <w:noProof/>
              </w:rPr>
              <w:t>Proposed change</w:t>
            </w:r>
            <w:r w:rsidR="00A7671C" w:rsidRPr="009548A3">
              <w:rPr>
                <w:b/>
                <w:i/>
                <w:noProof/>
              </w:rPr>
              <w:t xml:space="preserve"> </w:t>
            </w:r>
            <w:r w:rsidRPr="009548A3">
              <w:rPr>
                <w:b/>
                <w:i/>
                <w:noProof/>
              </w:rPr>
              <w:t>affects:</w:t>
            </w:r>
          </w:p>
        </w:tc>
        <w:tc>
          <w:tcPr>
            <w:tcW w:w="1418" w:type="dxa"/>
          </w:tcPr>
          <w:p w14:paraId="07128383" w14:textId="77777777" w:rsidR="00F25D98" w:rsidRPr="009548A3" w:rsidRDefault="00F25D98" w:rsidP="001E41F3">
            <w:pPr>
              <w:pStyle w:val="CRCoverPage"/>
              <w:spacing w:after="0"/>
              <w:jc w:val="right"/>
              <w:rPr>
                <w:noProof/>
              </w:rPr>
            </w:pPr>
            <w:r w:rsidRPr="009548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48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48A3" w:rsidRDefault="00F25D98" w:rsidP="001E41F3">
            <w:pPr>
              <w:pStyle w:val="CRCoverPage"/>
              <w:spacing w:after="0"/>
              <w:jc w:val="right"/>
              <w:rPr>
                <w:noProof/>
                <w:u w:val="single"/>
              </w:rPr>
            </w:pPr>
            <w:r w:rsidRPr="009548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48A3" w:rsidRDefault="00F25D98" w:rsidP="001E41F3">
            <w:pPr>
              <w:pStyle w:val="CRCoverPage"/>
              <w:spacing w:after="0"/>
              <w:jc w:val="center"/>
              <w:rPr>
                <w:b/>
                <w:caps/>
                <w:noProof/>
              </w:rPr>
            </w:pPr>
          </w:p>
        </w:tc>
        <w:tc>
          <w:tcPr>
            <w:tcW w:w="2126" w:type="dxa"/>
          </w:tcPr>
          <w:p w14:paraId="2ED8415F" w14:textId="77777777" w:rsidR="00F25D98" w:rsidRPr="009548A3" w:rsidRDefault="00F25D98" w:rsidP="001E41F3">
            <w:pPr>
              <w:pStyle w:val="CRCoverPage"/>
              <w:spacing w:after="0"/>
              <w:jc w:val="right"/>
              <w:rPr>
                <w:noProof/>
                <w:u w:val="single"/>
              </w:rPr>
            </w:pPr>
            <w:r w:rsidRPr="009548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48A3" w:rsidRDefault="00F25D98" w:rsidP="001E41F3">
            <w:pPr>
              <w:pStyle w:val="CRCoverPage"/>
              <w:spacing w:after="0"/>
              <w:jc w:val="center"/>
              <w:rPr>
                <w:b/>
                <w:caps/>
                <w:noProof/>
              </w:rPr>
            </w:pPr>
          </w:p>
        </w:tc>
        <w:tc>
          <w:tcPr>
            <w:tcW w:w="1418" w:type="dxa"/>
            <w:tcBorders>
              <w:left w:val="nil"/>
            </w:tcBorders>
          </w:tcPr>
          <w:p w14:paraId="6562735E" w14:textId="77777777" w:rsidR="00F25D98" w:rsidRPr="009548A3" w:rsidRDefault="00F25D98" w:rsidP="001E41F3">
            <w:pPr>
              <w:pStyle w:val="CRCoverPage"/>
              <w:spacing w:after="0"/>
              <w:jc w:val="right"/>
              <w:rPr>
                <w:noProof/>
              </w:rPr>
            </w:pPr>
            <w:r w:rsidRPr="009548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48A3" w:rsidRDefault="00F25D98" w:rsidP="001E41F3">
            <w:pPr>
              <w:pStyle w:val="CRCoverPage"/>
              <w:spacing w:after="0"/>
              <w:jc w:val="center"/>
              <w:rPr>
                <w:b/>
                <w:bCs/>
                <w:caps/>
                <w:noProof/>
              </w:rPr>
            </w:pPr>
          </w:p>
        </w:tc>
      </w:tr>
    </w:tbl>
    <w:p w14:paraId="69DCC391" w14:textId="77777777" w:rsidR="001E41F3" w:rsidRPr="009548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48A3" w14:paraId="31618834" w14:textId="77777777" w:rsidTr="00547111">
        <w:tc>
          <w:tcPr>
            <w:tcW w:w="9640" w:type="dxa"/>
            <w:gridSpan w:val="11"/>
          </w:tcPr>
          <w:p w14:paraId="55477508" w14:textId="77777777" w:rsidR="001E41F3" w:rsidRPr="009548A3" w:rsidRDefault="001E41F3">
            <w:pPr>
              <w:pStyle w:val="CRCoverPage"/>
              <w:spacing w:after="0"/>
              <w:rPr>
                <w:noProof/>
                <w:sz w:val="8"/>
                <w:szCs w:val="8"/>
              </w:rPr>
            </w:pPr>
          </w:p>
        </w:tc>
      </w:tr>
      <w:tr w:rsidR="001E41F3" w:rsidRPr="009548A3" w14:paraId="58300953" w14:textId="77777777" w:rsidTr="00547111">
        <w:tc>
          <w:tcPr>
            <w:tcW w:w="1843" w:type="dxa"/>
            <w:tcBorders>
              <w:top w:val="single" w:sz="4" w:space="0" w:color="auto"/>
              <w:left w:val="single" w:sz="4" w:space="0" w:color="auto"/>
            </w:tcBorders>
          </w:tcPr>
          <w:p w14:paraId="05B2F3A2" w14:textId="77777777" w:rsidR="001E41F3" w:rsidRPr="009548A3" w:rsidRDefault="001E41F3">
            <w:pPr>
              <w:pStyle w:val="CRCoverPage"/>
              <w:tabs>
                <w:tab w:val="right" w:pos="1759"/>
              </w:tabs>
              <w:spacing w:after="0"/>
              <w:rPr>
                <w:b/>
                <w:i/>
                <w:noProof/>
              </w:rPr>
            </w:pPr>
            <w:r w:rsidRPr="009548A3">
              <w:rPr>
                <w:b/>
                <w:i/>
                <w:noProof/>
              </w:rPr>
              <w:t>Title:</w:t>
            </w:r>
            <w:r w:rsidRPr="009548A3">
              <w:rPr>
                <w:b/>
                <w:i/>
                <w:noProof/>
              </w:rPr>
              <w:tab/>
            </w:r>
          </w:p>
        </w:tc>
        <w:tc>
          <w:tcPr>
            <w:tcW w:w="7797" w:type="dxa"/>
            <w:gridSpan w:val="10"/>
            <w:tcBorders>
              <w:top w:val="single" w:sz="4" w:space="0" w:color="auto"/>
              <w:right w:val="single" w:sz="4" w:space="0" w:color="auto"/>
            </w:tcBorders>
            <w:shd w:val="pct30" w:color="FFFF00" w:fill="auto"/>
          </w:tcPr>
          <w:p w14:paraId="3D393EEE" w14:textId="4577F115" w:rsidR="001E41F3" w:rsidRPr="009548A3" w:rsidRDefault="00864061" w:rsidP="00A560C2">
            <w:pPr>
              <w:pStyle w:val="CRCoverPage"/>
              <w:spacing w:after="0"/>
              <w:ind w:left="100"/>
              <w:rPr>
                <w:noProof/>
              </w:rPr>
            </w:pPr>
            <w:r w:rsidRPr="009548A3">
              <w:rPr>
                <w:noProof/>
              </w:rPr>
              <w:t>Update to NR eDRX TC 11.7.2</w:t>
            </w:r>
          </w:p>
        </w:tc>
      </w:tr>
      <w:tr w:rsidR="001E41F3" w:rsidRPr="009548A3" w14:paraId="05C08479" w14:textId="77777777" w:rsidTr="00547111">
        <w:tc>
          <w:tcPr>
            <w:tcW w:w="1843" w:type="dxa"/>
            <w:tcBorders>
              <w:left w:val="single" w:sz="4" w:space="0" w:color="auto"/>
            </w:tcBorders>
          </w:tcPr>
          <w:p w14:paraId="45E29F53" w14:textId="77777777" w:rsidR="001E41F3" w:rsidRPr="009548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48A3" w:rsidRDefault="001E41F3">
            <w:pPr>
              <w:pStyle w:val="CRCoverPage"/>
              <w:spacing w:after="0"/>
              <w:rPr>
                <w:noProof/>
                <w:sz w:val="8"/>
                <w:szCs w:val="8"/>
              </w:rPr>
            </w:pPr>
          </w:p>
        </w:tc>
      </w:tr>
      <w:tr w:rsidR="001E41F3" w:rsidRPr="009548A3" w14:paraId="46D5D7C2" w14:textId="77777777" w:rsidTr="00547111">
        <w:tc>
          <w:tcPr>
            <w:tcW w:w="1843" w:type="dxa"/>
            <w:tcBorders>
              <w:left w:val="single" w:sz="4" w:space="0" w:color="auto"/>
            </w:tcBorders>
          </w:tcPr>
          <w:p w14:paraId="45A6C2C4" w14:textId="77777777" w:rsidR="001E41F3" w:rsidRPr="009548A3" w:rsidRDefault="001E41F3">
            <w:pPr>
              <w:pStyle w:val="CRCoverPage"/>
              <w:tabs>
                <w:tab w:val="right" w:pos="1759"/>
              </w:tabs>
              <w:spacing w:after="0"/>
              <w:rPr>
                <w:b/>
                <w:i/>
                <w:noProof/>
              </w:rPr>
            </w:pPr>
            <w:r w:rsidRPr="009548A3">
              <w:rPr>
                <w:b/>
                <w:i/>
                <w:noProof/>
              </w:rPr>
              <w:t>Source to WG:</w:t>
            </w:r>
          </w:p>
        </w:tc>
        <w:tc>
          <w:tcPr>
            <w:tcW w:w="7797" w:type="dxa"/>
            <w:gridSpan w:val="10"/>
            <w:tcBorders>
              <w:right w:val="single" w:sz="4" w:space="0" w:color="auto"/>
            </w:tcBorders>
            <w:shd w:val="pct30" w:color="FFFF00" w:fill="auto"/>
          </w:tcPr>
          <w:p w14:paraId="298AA482" w14:textId="28364F7E" w:rsidR="001E41F3" w:rsidRPr="009548A3" w:rsidRDefault="00032BE6">
            <w:pPr>
              <w:pStyle w:val="CRCoverPage"/>
              <w:spacing w:after="0"/>
              <w:ind w:left="100"/>
              <w:rPr>
                <w:noProof/>
              </w:rPr>
            </w:pPr>
            <w:r w:rsidRPr="009548A3">
              <w:rPr>
                <w:noProof/>
              </w:rPr>
              <w:t>Huawei, Hisilicon</w:t>
            </w:r>
            <w:r w:rsidR="005F1BBD" w:rsidRPr="009548A3">
              <w:rPr>
                <w:noProof/>
              </w:rPr>
              <w:t>, MCC TF160</w:t>
            </w:r>
          </w:p>
        </w:tc>
      </w:tr>
      <w:tr w:rsidR="001E41F3" w:rsidRPr="009548A3" w14:paraId="4196B218" w14:textId="77777777" w:rsidTr="00547111">
        <w:tc>
          <w:tcPr>
            <w:tcW w:w="1843" w:type="dxa"/>
            <w:tcBorders>
              <w:left w:val="single" w:sz="4" w:space="0" w:color="auto"/>
            </w:tcBorders>
          </w:tcPr>
          <w:p w14:paraId="14C300BA" w14:textId="77777777" w:rsidR="001E41F3" w:rsidRPr="009548A3" w:rsidRDefault="001E41F3">
            <w:pPr>
              <w:pStyle w:val="CRCoverPage"/>
              <w:tabs>
                <w:tab w:val="right" w:pos="1759"/>
              </w:tabs>
              <w:spacing w:after="0"/>
              <w:rPr>
                <w:b/>
                <w:i/>
                <w:noProof/>
              </w:rPr>
            </w:pPr>
            <w:r w:rsidRPr="009548A3">
              <w:rPr>
                <w:b/>
                <w:i/>
                <w:noProof/>
              </w:rPr>
              <w:t>Source to TSG:</w:t>
            </w:r>
          </w:p>
        </w:tc>
        <w:tc>
          <w:tcPr>
            <w:tcW w:w="7797" w:type="dxa"/>
            <w:gridSpan w:val="10"/>
            <w:tcBorders>
              <w:right w:val="single" w:sz="4" w:space="0" w:color="auto"/>
            </w:tcBorders>
            <w:shd w:val="pct30" w:color="FFFF00" w:fill="auto"/>
          </w:tcPr>
          <w:p w14:paraId="17FF8B7B" w14:textId="1C9C02B8" w:rsidR="001E41F3" w:rsidRPr="009548A3" w:rsidRDefault="00DC6CF7" w:rsidP="00547111">
            <w:pPr>
              <w:pStyle w:val="CRCoverPage"/>
              <w:spacing w:after="0"/>
              <w:ind w:left="100"/>
              <w:rPr>
                <w:noProof/>
              </w:rPr>
            </w:pPr>
            <w:r w:rsidRPr="009548A3">
              <w:t>R5</w:t>
            </w:r>
            <w:r w:rsidR="00CF04C2" w:rsidRPr="009548A3">
              <w:fldChar w:fldCharType="begin"/>
            </w:r>
            <w:r w:rsidR="00CF04C2" w:rsidRPr="009548A3">
              <w:instrText xml:space="preserve"> DOCPROPERTY  SourceIfTsg  \* MERGEFORMAT </w:instrText>
            </w:r>
            <w:r w:rsidR="00CF04C2" w:rsidRPr="009548A3">
              <w:fldChar w:fldCharType="end"/>
            </w:r>
          </w:p>
        </w:tc>
      </w:tr>
      <w:tr w:rsidR="001E41F3" w:rsidRPr="009548A3" w14:paraId="76303739" w14:textId="77777777" w:rsidTr="00547111">
        <w:tc>
          <w:tcPr>
            <w:tcW w:w="1843" w:type="dxa"/>
            <w:tcBorders>
              <w:left w:val="single" w:sz="4" w:space="0" w:color="auto"/>
            </w:tcBorders>
          </w:tcPr>
          <w:p w14:paraId="4D3B1657" w14:textId="77777777" w:rsidR="001E41F3" w:rsidRPr="009548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48A3" w:rsidRDefault="001E41F3">
            <w:pPr>
              <w:pStyle w:val="CRCoverPage"/>
              <w:spacing w:after="0"/>
              <w:rPr>
                <w:noProof/>
                <w:sz w:val="8"/>
                <w:szCs w:val="8"/>
              </w:rPr>
            </w:pPr>
          </w:p>
        </w:tc>
      </w:tr>
      <w:tr w:rsidR="001E41F3" w:rsidRPr="009548A3" w14:paraId="50563E52" w14:textId="77777777" w:rsidTr="00547111">
        <w:tc>
          <w:tcPr>
            <w:tcW w:w="1843" w:type="dxa"/>
            <w:tcBorders>
              <w:left w:val="single" w:sz="4" w:space="0" w:color="auto"/>
            </w:tcBorders>
          </w:tcPr>
          <w:p w14:paraId="32C381B7" w14:textId="77777777" w:rsidR="001E41F3" w:rsidRPr="009548A3" w:rsidRDefault="001E41F3">
            <w:pPr>
              <w:pStyle w:val="CRCoverPage"/>
              <w:tabs>
                <w:tab w:val="right" w:pos="1759"/>
              </w:tabs>
              <w:spacing w:after="0"/>
              <w:rPr>
                <w:b/>
                <w:i/>
                <w:noProof/>
              </w:rPr>
            </w:pPr>
            <w:r w:rsidRPr="009548A3">
              <w:rPr>
                <w:b/>
                <w:i/>
                <w:noProof/>
              </w:rPr>
              <w:t>Work item code</w:t>
            </w:r>
            <w:r w:rsidR="0051580D" w:rsidRPr="009548A3">
              <w:rPr>
                <w:b/>
                <w:i/>
                <w:noProof/>
              </w:rPr>
              <w:t>:</w:t>
            </w:r>
          </w:p>
        </w:tc>
        <w:tc>
          <w:tcPr>
            <w:tcW w:w="3686" w:type="dxa"/>
            <w:gridSpan w:val="5"/>
            <w:shd w:val="pct30" w:color="FFFF00" w:fill="auto"/>
          </w:tcPr>
          <w:p w14:paraId="115414A3" w14:textId="3E724321" w:rsidR="001E41F3" w:rsidRPr="009548A3" w:rsidRDefault="00D43AEF" w:rsidP="004C7701">
            <w:pPr>
              <w:pStyle w:val="CRCoverPage"/>
              <w:spacing w:after="0"/>
              <w:ind w:left="100"/>
              <w:rPr>
                <w:noProof/>
              </w:rPr>
            </w:pPr>
            <w:r w:rsidRPr="009548A3">
              <w:rPr>
                <w:noProof/>
                <w:lang w:eastAsia="zh-CN"/>
              </w:rPr>
              <w:t>NR_redcap_plus_ARCH-UEConTest</w:t>
            </w:r>
          </w:p>
        </w:tc>
        <w:tc>
          <w:tcPr>
            <w:tcW w:w="567" w:type="dxa"/>
            <w:tcBorders>
              <w:left w:val="nil"/>
            </w:tcBorders>
          </w:tcPr>
          <w:p w14:paraId="61A86BCF" w14:textId="77777777" w:rsidR="001E41F3" w:rsidRPr="009548A3" w:rsidRDefault="001E41F3">
            <w:pPr>
              <w:pStyle w:val="CRCoverPage"/>
              <w:spacing w:after="0"/>
              <w:ind w:right="100"/>
              <w:rPr>
                <w:noProof/>
              </w:rPr>
            </w:pPr>
          </w:p>
        </w:tc>
        <w:tc>
          <w:tcPr>
            <w:tcW w:w="1417" w:type="dxa"/>
            <w:gridSpan w:val="3"/>
            <w:tcBorders>
              <w:left w:val="nil"/>
            </w:tcBorders>
          </w:tcPr>
          <w:p w14:paraId="153CBFB1" w14:textId="77777777" w:rsidR="001E41F3" w:rsidRPr="009548A3" w:rsidRDefault="001E41F3">
            <w:pPr>
              <w:pStyle w:val="CRCoverPage"/>
              <w:spacing w:after="0"/>
              <w:jc w:val="right"/>
              <w:rPr>
                <w:noProof/>
              </w:rPr>
            </w:pPr>
            <w:r w:rsidRPr="009548A3">
              <w:rPr>
                <w:b/>
                <w:i/>
                <w:noProof/>
              </w:rPr>
              <w:t>Date:</w:t>
            </w:r>
          </w:p>
        </w:tc>
        <w:tc>
          <w:tcPr>
            <w:tcW w:w="2127" w:type="dxa"/>
            <w:tcBorders>
              <w:right w:val="single" w:sz="4" w:space="0" w:color="auto"/>
            </w:tcBorders>
            <w:shd w:val="pct30" w:color="FFFF00" w:fill="auto"/>
          </w:tcPr>
          <w:p w14:paraId="56929475" w14:textId="2677672D" w:rsidR="001E41F3" w:rsidRPr="009548A3" w:rsidRDefault="00032BE6" w:rsidP="005F734E">
            <w:pPr>
              <w:pStyle w:val="CRCoverPage"/>
              <w:spacing w:after="0"/>
              <w:ind w:left="100"/>
              <w:rPr>
                <w:noProof/>
              </w:rPr>
            </w:pPr>
            <w:r w:rsidRPr="009548A3">
              <w:rPr>
                <w:noProof/>
              </w:rPr>
              <w:fldChar w:fldCharType="begin"/>
            </w:r>
            <w:r w:rsidRPr="009548A3">
              <w:rPr>
                <w:noProof/>
              </w:rPr>
              <w:instrText xml:space="preserve"> DOCPROPERTY  ResDate  \* MERGEFORMAT </w:instrText>
            </w:r>
            <w:r w:rsidRPr="009548A3">
              <w:rPr>
                <w:noProof/>
              </w:rPr>
              <w:fldChar w:fldCharType="separate"/>
            </w:r>
            <w:r w:rsidR="00D24991" w:rsidRPr="009548A3">
              <w:rPr>
                <w:noProof/>
              </w:rPr>
              <w:t>202</w:t>
            </w:r>
            <w:r w:rsidR="005F734E" w:rsidRPr="009548A3">
              <w:rPr>
                <w:noProof/>
              </w:rPr>
              <w:t>3</w:t>
            </w:r>
            <w:r w:rsidR="00D24991" w:rsidRPr="009548A3">
              <w:rPr>
                <w:noProof/>
              </w:rPr>
              <w:t>-</w:t>
            </w:r>
            <w:r w:rsidR="005F734E" w:rsidRPr="009548A3">
              <w:rPr>
                <w:noProof/>
              </w:rPr>
              <w:t>02</w:t>
            </w:r>
            <w:r w:rsidR="00D24991" w:rsidRPr="009548A3">
              <w:rPr>
                <w:noProof/>
              </w:rPr>
              <w:t>-</w:t>
            </w:r>
            <w:r w:rsidR="005F734E" w:rsidRPr="009548A3">
              <w:rPr>
                <w:noProof/>
              </w:rPr>
              <w:t>18</w:t>
            </w:r>
            <w:r w:rsidRPr="009548A3">
              <w:rPr>
                <w:noProof/>
              </w:rPr>
              <w:fldChar w:fldCharType="end"/>
            </w:r>
          </w:p>
        </w:tc>
      </w:tr>
      <w:tr w:rsidR="001E41F3" w:rsidRPr="009548A3" w14:paraId="690C7843" w14:textId="77777777" w:rsidTr="00547111">
        <w:tc>
          <w:tcPr>
            <w:tcW w:w="1843" w:type="dxa"/>
            <w:tcBorders>
              <w:left w:val="single" w:sz="4" w:space="0" w:color="auto"/>
            </w:tcBorders>
          </w:tcPr>
          <w:p w14:paraId="17A1A642" w14:textId="77777777" w:rsidR="001E41F3" w:rsidRPr="009548A3" w:rsidRDefault="001E41F3">
            <w:pPr>
              <w:pStyle w:val="CRCoverPage"/>
              <w:spacing w:after="0"/>
              <w:rPr>
                <w:b/>
                <w:i/>
                <w:noProof/>
                <w:sz w:val="8"/>
                <w:szCs w:val="8"/>
              </w:rPr>
            </w:pPr>
          </w:p>
        </w:tc>
        <w:tc>
          <w:tcPr>
            <w:tcW w:w="1986" w:type="dxa"/>
            <w:gridSpan w:val="4"/>
          </w:tcPr>
          <w:p w14:paraId="2F73FCFB" w14:textId="77777777" w:rsidR="001E41F3" w:rsidRPr="009548A3" w:rsidRDefault="001E41F3">
            <w:pPr>
              <w:pStyle w:val="CRCoverPage"/>
              <w:spacing w:after="0"/>
              <w:rPr>
                <w:noProof/>
                <w:sz w:val="8"/>
                <w:szCs w:val="8"/>
              </w:rPr>
            </w:pPr>
          </w:p>
        </w:tc>
        <w:tc>
          <w:tcPr>
            <w:tcW w:w="2267" w:type="dxa"/>
            <w:gridSpan w:val="2"/>
          </w:tcPr>
          <w:p w14:paraId="0FBCFC35" w14:textId="77777777" w:rsidR="001E41F3" w:rsidRPr="009548A3" w:rsidRDefault="001E41F3">
            <w:pPr>
              <w:pStyle w:val="CRCoverPage"/>
              <w:spacing w:after="0"/>
              <w:rPr>
                <w:noProof/>
                <w:sz w:val="8"/>
                <w:szCs w:val="8"/>
              </w:rPr>
            </w:pPr>
          </w:p>
        </w:tc>
        <w:tc>
          <w:tcPr>
            <w:tcW w:w="1417" w:type="dxa"/>
            <w:gridSpan w:val="3"/>
          </w:tcPr>
          <w:p w14:paraId="60243A9E" w14:textId="77777777" w:rsidR="001E41F3" w:rsidRPr="009548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48A3" w:rsidRDefault="001E41F3">
            <w:pPr>
              <w:pStyle w:val="CRCoverPage"/>
              <w:spacing w:after="0"/>
              <w:rPr>
                <w:noProof/>
                <w:sz w:val="8"/>
                <w:szCs w:val="8"/>
              </w:rPr>
            </w:pPr>
          </w:p>
        </w:tc>
      </w:tr>
      <w:tr w:rsidR="001E41F3" w:rsidRPr="009548A3" w14:paraId="13D4AF59" w14:textId="77777777" w:rsidTr="00547111">
        <w:trPr>
          <w:cantSplit/>
        </w:trPr>
        <w:tc>
          <w:tcPr>
            <w:tcW w:w="1843" w:type="dxa"/>
            <w:tcBorders>
              <w:left w:val="single" w:sz="4" w:space="0" w:color="auto"/>
            </w:tcBorders>
          </w:tcPr>
          <w:p w14:paraId="1E6EA205" w14:textId="77777777" w:rsidR="001E41F3" w:rsidRPr="009548A3" w:rsidRDefault="001E41F3">
            <w:pPr>
              <w:pStyle w:val="CRCoverPage"/>
              <w:tabs>
                <w:tab w:val="right" w:pos="1759"/>
              </w:tabs>
              <w:spacing w:after="0"/>
              <w:rPr>
                <w:b/>
                <w:i/>
                <w:noProof/>
              </w:rPr>
            </w:pPr>
            <w:r w:rsidRPr="009548A3">
              <w:rPr>
                <w:b/>
                <w:i/>
                <w:noProof/>
              </w:rPr>
              <w:t>Category:</w:t>
            </w:r>
          </w:p>
        </w:tc>
        <w:tc>
          <w:tcPr>
            <w:tcW w:w="851" w:type="dxa"/>
            <w:shd w:val="pct30" w:color="FFFF00" w:fill="auto"/>
          </w:tcPr>
          <w:p w14:paraId="154A6113" w14:textId="77777777" w:rsidR="001E41F3" w:rsidRPr="009548A3" w:rsidRDefault="00032BE6" w:rsidP="00D24991">
            <w:pPr>
              <w:pStyle w:val="CRCoverPage"/>
              <w:spacing w:after="0"/>
              <w:ind w:left="100" w:right="-609"/>
              <w:rPr>
                <w:b/>
                <w:noProof/>
              </w:rPr>
            </w:pPr>
            <w:r w:rsidRPr="009548A3">
              <w:rPr>
                <w:b/>
                <w:noProof/>
              </w:rPr>
              <w:fldChar w:fldCharType="begin"/>
            </w:r>
            <w:r w:rsidRPr="009548A3">
              <w:rPr>
                <w:b/>
                <w:noProof/>
              </w:rPr>
              <w:instrText xml:space="preserve"> DOCPROPERTY  Cat  \* MERGEFORMAT </w:instrText>
            </w:r>
            <w:r w:rsidRPr="009548A3">
              <w:rPr>
                <w:b/>
                <w:noProof/>
              </w:rPr>
              <w:fldChar w:fldCharType="separate"/>
            </w:r>
            <w:r w:rsidR="00D24991" w:rsidRPr="009548A3">
              <w:rPr>
                <w:b/>
                <w:noProof/>
              </w:rPr>
              <w:t>F</w:t>
            </w:r>
            <w:r w:rsidRPr="009548A3">
              <w:rPr>
                <w:b/>
                <w:noProof/>
              </w:rPr>
              <w:fldChar w:fldCharType="end"/>
            </w:r>
          </w:p>
        </w:tc>
        <w:tc>
          <w:tcPr>
            <w:tcW w:w="3402" w:type="dxa"/>
            <w:gridSpan w:val="5"/>
            <w:tcBorders>
              <w:left w:val="nil"/>
            </w:tcBorders>
          </w:tcPr>
          <w:p w14:paraId="617AE5C6" w14:textId="77777777" w:rsidR="001E41F3" w:rsidRPr="009548A3" w:rsidRDefault="001E41F3">
            <w:pPr>
              <w:pStyle w:val="CRCoverPage"/>
              <w:spacing w:after="0"/>
              <w:rPr>
                <w:noProof/>
              </w:rPr>
            </w:pPr>
          </w:p>
        </w:tc>
        <w:tc>
          <w:tcPr>
            <w:tcW w:w="1417" w:type="dxa"/>
            <w:gridSpan w:val="3"/>
            <w:tcBorders>
              <w:left w:val="nil"/>
            </w:tcBorders>
          </w:tcPr>
          <w:p w14:paraId="42CDCEE5" w14:textId="77777777" w:rsidR="001E41F3" w:rsidRPr="009548A3" w:rsidRDefault="001E41F3">
            <w:pPr>
              <w:pStyle w:val="CRCoverPage"/>
              <w:spacing w:after="0"/>
              <w:jc w:val="right"/>
              <w:rPr>
                <w:b/>
                <w:i/>
                <w:noProof/>
              </w:rPr>
            </w:pPr>
            <w:r w:rsidRPr="009548A3">
              <w:rPr>
                <w:b/>
                <w:i/>
                <w:noProof/>
              </w:rPr>
              <w:t>Release:</w:t>
            </w:r>
          </w:p>
        </w:tc>
        <w:tc>
          <w:tcPr>
            <w:tcW w:w="2127" w:type="dxa"/>
            <w:tcBorders>
              <w:right w:val="single" w:sz="4" w:space="0" w:color="auto"/>
            </w:tcBorders>
            <w:shd w:val="pct30" w:color="FFFF00" w:fill="auto"/>
          </w:tcPr>
          <w:p w14:paraId="6C870B98" w14:textId="09628167" w:rsidR="001E41F3" w:rsidRPr="009548A3" w:rsidRDefault="00032BE6" w:rsidP="00032BE6">
            <w:pPr>
              <w:pStyle w:val="CRCoverPage"/>
              <w:spacing w:after="0"/>
              <w:ind w:left="100"/>
              <w:rPr>
                <w:noProof/>
              </w:rPr>
            </w:pPr>
            <w:r w:rsidRPr="009548A3">
              <w:rPr>
                <w:noProof/>
              </w:rPr>
              <w:fldChar w:fldCharType="begin"/>
            </w:r>
            <w:r w:rsidRPr="009548A3">
              <w:rPr>
                <w:noProof/>
              </w:rPr>
              <w:instrText xml:space="preserve"> DOCPROPERTY  Release  \* MERGEFORMAT </w:instrText>
            </w:r>
            <w:r w:rsidRPr="009548A3">
              <w:rPr>
                <w:noProof/>
              </w:rPr>
              <w:fldChar w:fldCharType="separate"/>
            </w:r>
            <w:r w:rsidR="00D24991" w:rsidRPr="009548A3">
              <w:rPr>
                <w:noProof/>
              </w:rPr>
              <w:t>Rel-1</w:t>
            </w:r>
            <w:r w:rsidRPr="009548A3">
              <w:rPr>
                <w:noProof/>
              </w:rPr>
              <w:t>7</w:t>
            </w:r>
            <w:r w:rsidRPr="009548A3">
              <w:rPr>
                <w:noProof/>
              </w:rPr>
              <w:fldChar w:fldCharType="end"/>
            </w:r>
          </w:p>
        </w:tc>
      </w:tr>
      <w:tr w:rsidR="001E41F3" w:rsidRPr="009548A3" w14:paraId="30122F0C" w14:textId="77777777" w:rsidTr="00547111">
        <w:tc>
          <w:tcPr>
            <w:tcW w:w="1843" w:type="dxa"/>
            <w:tcBorders>
              <w:left w:val="single" w:sz="4" w:space="0" w:color="auto"/>
              <w:bottom w:val="single" w:sz="4" w:space="0" w:color="auto"/>
            </w:tcBorders>
          </w:tcPr>
          <w:p w14:paraId="615796D0" w14:textId="77777777" w:rsidR="001E41F3" w:rsidRPr="009548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48A3" w:rsidRDefault="001E41F3">
            <w:pPr>
              <w:pStyle w:val="CRCoverPage"/>
              <w:spacing w:after="0"/>
              <w:ind w:left="383" w:hanging="383"/>
              <w:rPr>
                <w:i/>
                <w:noProof/>
                <w:sz w:val="18"/>
              </w:rPr>
            </w:pPr>
            <w:r w:rsidRPr="009548A3">
              <w:rPr>
                <w:i/>
                <w:noProof/>
                <w:sz w:val="18"/>
              </w:rPr>
              <w:t xml:space="preserve">Use </w:t>
            </w:r>
            <w:r w:rsidRPr="009548A3">
              <w:rPr>
                <w:i/>
                <w:noProof/>
                <w:sz w:val="18"/>
                <w:u w:val="single"/>
              </w:rPr>
              <w:t>one</w:t>
            </w:r>
            <w:r w:rsidRPr="009548A3">
              <w:rPr>
                <w:i/>
                <w:noProof/>
                <w:sz w:val="18"/>
              </w:rPr>
              <w:t xml:space="preserve"> of the following categories:</w:t>
            </w:r>
            <w:r w:rsidRPr="009548A3">
              <w:rPr>
                <w:b/>
                <w:i/>
                <w:noProof/>
                <w:sz w:val="18"/>
              </w:rPr>
              <w:br/>
              <w:t>F</w:t>
            </w:r>
            <w:r w:rsidRPr="009548A3">
              <w:rPr>
                <w:i/>
                <w:noProof/>
                <w:sz w:val="18"/>
              </w:rPr>
              <w:t xml:space="preserve">  (correction)</w:t>
            </w:r>
            <w:r w:rsidRPr="009548A3">
              <w:rPr>
                <w:i/>
                <w:noProof/>
                <w:sz w:val="18"/>
              </w:rPr>
              <w:br/>
            </w:r>
            <w:r w:rsidRPr="009548A3">
              <w:rPr>
                <w:b/>
                <w:i/>
                <w:noProof/>
                <w:sz w:val="18"/>
              </w:rPr>
              <w:t>A</w:t>
            </w:r>
            <w:r w:rsidRPr="009548A3">
              <w:rPr>
                <w:i/>
                <w:noProof/>
                <w:sz w:val="18"/>
              </w:rPr>
              <w:t xml:space="preserve">  (</w:t>
            </w:r>
            <w:r w:rsidR="00DE34CF" w:rsidRPr="009548A3">
              <w:rPr>
                <w:i/>
                <w:noProof/>
                <w:sz w:val="18"/>
              </w:rPr>
              <w:t xml:space="preserve">mirror </w:t>
            </w:r>
            <w:r w:rsidRPr="009548A3">
              <w:rPr>
                <w:i/>
                <w:noProof/>
                <w:sz w:val="18"/>
              </w:rPr>
              <w:t>correspond</w:t>
            </w:r>
            <w:r w:rsidR="00DE34CF" w:rsidRPr="009548A3">
              <w:rPr>
                <w:i/>
                <w:noProof/>
                <w:sz w:val="18"/>
              </w:rPr>
              <w:t xml:space="preserve">ing </w:t>
            </w:r>
            <w:r w:rsidRPr="009548A3">
              <w:rPr>
                <w:i/>
                <w:noProof/>
                <w:sz w:val="18"/>
              </w:rPr>
              <w:t xml:space="preserve">to a </w:t>
            </w:r>
            <w:r w:rsidR="00DE34CF" w:rsidRPr="009548A3">
              <w:rPr>
                <w:i/>
                <w:noProof/>
                <w:sz w:val="18"/>
              </w:rPr>
              <w:t xml:space="preserve">change </w:t>
            </w:r>
            <w:r w:rsidRPr="009548A3">
              <w:rPr>
                <w:i/>
                <w:noProof/>
                <w:sz w:val="18"/>
              </w:rPr>
              <w:t xml:space="preserve">in an earlier </w:t>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00665C47" w:rsidRPr="009548A3">
              <w:rPr>
                <w:i/>
                <w:noProof/>
                <w:sz w:val="18"/>
              </w:rPr>
              <w:tab/>
            </w:r>
            <w:r w:rsidRPr="009548A3">
              <w:rPr>
                <w:i/>
                <w:noProof/>
                <w:sz w:val="18"/>
              </w:rPr>
              <w:t>release)</w:t>
            </w:r>
            <w:r w:rsidRPr="009548A3">
              <w:rPr>
                <w:i/>
                <w:noProof/>
                <w:sz w:val="18"/>
              </w:rPr>
              <w:br/>
            </w:r>
            <w:r w:rsidRPr="009548A3">
              <w:rPr>
                <w:b/>
                <w:i/>
                <w:noProof/>
                <w:sz w:val="18"/>
              </w:rPr>
              <w:t>B</w:t>
            </w:r>
            <w:r w:rsidRPr="009548A3">
              <w:rPr>
                <w:i/>
                <w:noProof/>
                <w:sz w:val="18"/>
              </w:rPr>
              <w:t xml:space="preserve">  (addition of feature), </w:t>
            </w:r>
            <w:r w:rsidRPr="009548A3">
              <w:rPr>
                <w:i/>
                <w:noProof/>
                <w:sz w:val="18"/>
              </w:rPr>
              <w:br/>
            </w:r>
            <w:r w:rsidRPr="009548A3">
              <w:rPr>
                <w:b/>
                <w:i/>
                <w:noProof/>
                <w:sz w:val="18"/>
              </w:rPr>
              <w:t>C</w:t>
            </w:r>
            <w:r w:rsidRPr="009548A3">
              <w:rPr>
                <w:i/>
                <w:noProof/>
                <w:sz w:val="18"/>
              </w:rPr>
              <w:t xml:space="preserve">  (functional modification of feature)</w:t>
            </w:r>
            <w:r w:rsidRPr="009548A3">
              <w:rPr>
                <w:i/>
                <w:noProof/>
                <w:sz w:val="18"/>
              </w:rPr>
              <w:br/>
            </w:r>
            <w:r w:rsidRPr="009548A3">
              <w:rPr>
                <w:b/>
                <w:i/>
                <w:noProof/>
                <w:sz w:val="18"/>
              </w:rPr>
              <w:t>D</w:t>
            </w:r>
            <w:r w:rsidRPr="009548A3">
              <w:rPr>
                <w:i/>
                <w:noProof/>
                <w:sz w:val="18"/>
              </w:rPr>
              <w:t xml:space="preserve">  (editorial modification)</w:t>
            </w:r>
          </w:p>
          <w:p w14:paraId="05D36727" w14:textId="77777777" w:rsidR="001E41F3" w:rsidRPr="009548A3" w:rsidRDefault="001E41F3">
            <w:pPr>
              <w:pStyle w:val="CRCoverPage"/>
              <w:rPr>
                <w:noProof/>
              </w:rPr>
            </w:pPr>
            <w:r w:rsidRPr="009548A3">
              <w:rPr>
                <w:noProof/>
                <w:sz w:val="18"/>
              </w:rPr>
              <w:t>Detailed explanations of the above categories can</w:t>
            </w:r>
            <w:r w:rsidRPr="009548A3">
              <w:rPr>
                <w:noProof/>
                <w:sz w:val="18"/>
              </w:rPr>
              <w:br/>
              <w:t xml:space="preserve">be found in 3GPP </w:t>
            </w:r>
            <w:hyperlink r:id="rId11" w:history="1">
              <w:r w:rsidRPr="009548A3">
                <w:rPr>
                  <w:rStyle w:val="aa"/>
                  <w:noProof/>
                  <w:sz w:val="18"/>
                </w:rPr>
                <w:t>TR 21.900</w:t>
              </w:r>
            </w:hyperlink>
            <w:r w:rsidRPr="009548A3">
              <w:rPr>
                <w:noProof/>
                <w:sz w:val="18"/>
              </w:rPr>
              <w:t>.</w:t>
            </w:r>
          </w:p>
        </w:tc>
        <w:tc>
          <w:tcPr>
            <w:tcW w:w="3120" w:type="dxa"/>
            <w:gridSpan w:val="2"/>
            <w:tcBorders>
              <w:bottom w:val="single" w:sz="4" w:space="0" w:color="auto"/>
              <w:right w:val="single" w:sz="4" w:space="0" w:color="auto"/>
            </w:tcBorders>
          </w:tcPr>
          <w:p w14:paraId="1A28F380" w14:textId="0CF16BFB" w:rsidR="000C038A" w:rsidRPr="009548A3" w:rsidRDefault="001E41F3" w:rsidP="00BD6BB8">
            <w:pPr>
              <w:pStyle w:val="CRCoverPage"/>
              <w:tabs>
                <w:tab w:val="left" w:pos="950"/>
              </w:tabs>
              <w:spacing w:after="0"/>
              <w:ind w:left="241" w:hanging="241"/>
              <w:rPr>
                <w:i/>
                <w:noProof/>
                <w:sz w:val="18"/>
              </w:rPr>
            </w:pPr>
            <w:r w:rsidRPr="009548A3">
              <w:rPr>
                <w:i/>
                <w:noProof/>
                <w:sz w:val="18"/>
              </w:rPr>
              <w:t xml:space="preserve">Use </w:t>
            </w:r>
            <w:r w:rsidRPr="009548A3">
              <w:rPr>
                <w:i/>
                <w:noProof/>
                <w:sz w:val="18"/>
                <w:u w:val="single"/>
              </w:rPr>
              <w:t>one</w:t>
            </w:r>
            <w:r w:rsidRPr="009548A3">
              <w:rPr>
                <w:i/>
                <w:noProof/>
                <w:sz w:val="18"/>
              </w:rPr>
              <w:t xml:space="preserve"> of the following releases:</w:t>
            </w:r>
            <w:r w:rsidRPr="009548A3">
              <w:rPr>
                <w:i/>
                <w:noProof/>
                <w:sz w:val="18"/>
              </w:rPr>
              <w:br/>
              <w:t>Rel-8</w:t>
            </w:r>
            <w:r w:rsidRPr="009548A3">
              <w:rPr>
                <w:i/>
                <w:noProof/>
                <w:sz w:val="18"/>
              </w:rPr>
              <w:tab/>
              <w:t>(Release 8)</w:t>
            </w:r>
            <w:r w:rsidR="007C2097" w:rsidRPr="009548A3">
              <w:rPr>
                <w:i/>
                <w:noProof/>
                <w:sz w:val="18"/>
              </w:rPr>
              <w:br/>
              <w:t>Rel-9</w:t>
            </w:r>
            <w:r w:rsidR="007C2097" w:rsidRPr="009548A3">
              <w:rPr>
                <w:i/>
                <w:noProof/>
                <w:sz w:val="18"/>
              </w:rPr>
              <w:tab/>
              <w:t>(Release 9)</w:t>
            </w:r>
            <w:r w:rsidR="009777D9" w:rsidRPr="009548A3">
              <w:rPr>
                <w:i/>
                <w:noProof/>
                <w:sz w:val="18"/>
              </w:rPr>
              <w:br/>
              <w:t>Rel-10</w:t>
            </w:r>
            <w:r w:rsidR="009777D9" w:rsidRPr="009548A3">
              <w:rPr>
                <w:i/>
                <w:noProof/>
                <w:sz w:val="18"/>
              </w:rPr>
              <w:tab/>
              <w:t>(Release 10)</w:t>
            </w:r>
            <w:r w:rsidR="000C038A" w:rsidRPr="009548A3">
              <w:rPr>
                <w:i/>
                <w:noProof/>
                <w:sz w:val="18"/>
              </w:rPr>
              <w:br/>
              <w:t>Rel-11</w:t>
            </w:r>
            <w:r w:rsidR="000C038A" w:rsidRPr="009548A3">
              <w:rPr>
                <w:i/>
                <w:noProof/>
                <w:sz w:val="18"/>
              </w:rPr>
              <w:tab/>
              <w:t>(Release 11)</w:t>
            </w:r>
            <w:r w:rsidR="000C038A" w:rsidRPr="009548A3">
              <w:rPr>
                <w:i/>
                <w:noProof/>
                <w:sz w:val="18"/>
              </w:rPr>
              <w:br/>
            </w:r>
            <w:r w:rsidR="002E472E" w:rsidRPr="009548A3">
              <w:rPr>
                <w:i/>
                <w:noProof/>
                <w:sz w:val="18"/>
              </w:rPr>
              <w:t>…</w:t>
            </w:r>
            <w:r w:rsidR="0051580D" w:rsidRPr="009548A3">
              <w:rPr>
                <w:i/>
                <w:noProof/>
                <w:sz w:val="18"/>
              </w:rPr>
              <w:br/>
            </w:r>
            <w:r w:rsidR="00E34898" w:rsidRPr="009548A3">
              <w:rPr>
                <w:i/>
                <w:noProof/>
                <w:sz w:val="18"/>
              </w:rPr>
              <w:t>Rel-16</w:t>
            </w:r>
            <w:r w:rsidR="00E34898" w:rsidRPr="009548A3">
              <w:rPr>
                <w:i/>
                <w:noProof/>
                <w:sz w:val="18"/>
              </w:rPr>
              <w:tab/>
              <w:t>(Release 16)</w:t>
            </w:r>
            <w:r w:rsidR="002E472E" w:rsidRPr="009548A3">
              <w:rPr>
                <w:i/>
                <w:noProof/>
                <w:sz w:val="18"/>
              </w:rPr>
              <w:br/>
              <w:t>Rel-17</w:t>
            </w:r>
            <w:r w:rsidR="002E472E" w:rsidRPr="009548A3">
              <w:rPr>
                <w:i/>
                <w:noProof/>
                <w:sz w:val="18"/>
              </w:rPr>
              <w:tab/>
              <w:t>(Release 17)</w:t>
            </w:r>
            <w:r w:rsidR="002E472E" w:rsidRPr="009548A3">
              <w:rPr>
                <w:i/>
                <w:noProof/>
                <w:sz w:val="18"/>
              </w:rPr>
              <w:br/>
              <w:t>Rel-18</w:t>
            </w:r>
            <w:r w:rsidR="002E472E" w:rsidRPr="009548A3">
              <w:rPr>
                <w:i/>
                <w:noProof/>
                <w:sz w:val="18"/>
              </w:rPr>
              <w:tab/>
              <w:t>(Release 18)</w:t>
            </w:r>
            <w:r w:rsidR="001A2CA0" w:rsidRPr="009548A3">
              <w:rPr>
                <w:i/>
                <w:noProof/>
                <w:sz w:val="18"/>
              </w:rPr>
              <w:br/>
              <w:t>Rel-19</w:t>
            </w:r>
            <w:r w:rsidR="001A2CA0" w:rsidRPr="009548A3">
              <w:rPr>
                <w:i/>
                <w:noProof/>
                <w:sz w:val="18"/>
              </w:rPr>
              <w:tab/>
              <w:t>(Release 19)</w:t>
            </w:r>
          </w:p>
        </w:tc>
      </w:tr>
      <w:tr w:rsidR="001E41F3" w:rsidRPr="009548A3" w14:paraId="7FBEB8E7" w14:textId="77777777" w:rsidTr="00547111">
        <w:tc>
          <w:tcPr>
            <w:tcW w:w="1843" w:type="dxa"/>
          </w:tcPr>
          <w:p w14:paraId="44A3A604" w14:textId="77777777" w:rsidR="001E41F3" w:rsidRPr="009548A3" w:rsidRDefault="001E41F3">
            <w:pPr>
              <w:pStyle w:val="CRCoverPage"/>
              <w:spacing w:after="0"/>
              <w:rPr>
                <w:b/>
                <w:i/>
                <w:noProof/>
                <w:sz w:val="8"/>
                <w:szCs w:val="8"/>
              </w:rPr>
            </w:pPr>
          </w:p>
        </w:tc>
        <w:tc>
          <w:tcPr>
            <w:tcW w:w="7797" w:type="dxa"/>
            <w:gridSpan w:val="10"/>
          </w:tcPr>
          <w:p w14:paraId="5524CC4E" w14:textId="77777777" w:rsidR="001E41F3" w:rsidRPr="009548A3" w:rsidRDefault="001E41F3">
            <w:pPr>
              <w:pStyle w:val="CRCoverPage"/>
              <w:spacing w:after="0"/>
              <w:rPr>
                <w:noProof/>
                <w:sz w:val="8"/>
                <w:szCs w:val="8"/>
                <w:lang w:eastAsia="zh-CN"/>
              </w:rPr>
            </w:pPr>
          </w:p>
        </w:tc>
      </w:tr>
      <w:tr w:rsidR="00FC167B" w:rsidRPr="009548A3" w14:paraId="1256F52C" w14:textId="77777777" w:rsidTr="00547111">
        <w:tc>
          <w:tcPr>
            <w:tcW w:w="2694" w:type="dxa"/>
            <w:gridSpan w:val="2"/>
            <w:tcBorders>
              <w:top w:val="single" w:sz="4" w:space="0" w:color="auto"/>
              <w:left w:val="single" w:sz="4" w:space="0" w:color="auto"/>
            </w:tcBorders>
          </w:tcPr>
          <w:p w14:paraId="52C87DB0" w14:textId="77777777" w:rsidR="00FC167B" w:rsidRPr="009548A3" w:rsidRDefault="00FC167B" w:rsidP="00FC167B">
            <w:pPr>
              <w:pStyle w:val="CRCoverPage"/>
              <w:tabs>
                <w:tab w:val="right" w:pos="2184"/>
              </w:tabs>
              <w:spacing w:after="0"/>
              <w:rPr>
                <w:b/>
                <w:i/>
                <w:noProof/>
              </w:rPr>
            </w:pPr>
            <w:r w:rsidRPr="009548A3">
              <w:rPr>
                <w:b/>
                <w:i/>
                <w:noProof/>
              </w:rPr>
              <w:t>Reason for change:</w:t>
            </w:r>
          </w:p>
        </w:tc>
        <w:tc>
          <w:tcPr>
            <w:tcW w:w="6946" w:type="dxa"/>
            <w:gridSpan w:val="9"/>
            <w:tcBorders>
              <w:top w:val="single" w:sz="4" w:space="0" w:color="auto"/>
              <w:right w:val="single" w:sz="4" w:space="0" w:color="auto"/>
            </w:tcBorders>
            <w:shd w:val="pct30" w:color="FFFF00" w:fill="auto"/>
          </w:tcPr>
          <w:p w14:paraId="563D9D07" w14:textId="77777777" w:rsidR="00027D86" w:rsidRPr="009548A3" w:rsidRDefault="00014B7D" w:rsidP="003E03EF">
            <w:pPr>
              <w:pStyle w:val="B4"/>
              <w:numPr>
                <w:ilvl w:val="0"/>
                <w:numId w:val="5"/>
              </w:numPr>
              <w:spacing w:after="0"/>
              <w:rPr>
                <w:rFonts w:ascii="Arial" w:hAnsi="Arial"/>
                <w:noProof/>
                <w:lang w:eastAsia="zh-CN"/>
              </w:rPr>
            </w:pPr>
            <w:r w:rsidRPr="009548A3">
              <w:rPr>
                <w:rFonts w:ascii="Arial" w:hAnsi="Arial"/>
                <w:noProof/>
                <w:lang w:eastAsia="zh-CN"/>
              </w:rPr>
              <w:t>The test coverage for the scenario “</w:t>
            </w:r>
            <w:r w:rsidR="00721C7F" w:rsidRPr="009548A3">
              <w:rPr>
                <w:rFonts w:ascii="Arial" w:hAnsi="Arial" w:cs="Arial"/>
              </w:rPr>
              <w:t>ran-</w:t>
            </w:r>
            <w:proofErr w:type="spellStart"/>
            <w:r w:rsidR="00721C7F" w:rsidRPr="009548A3">
              <w:rPr>
                <w:rFonts w:ascii="Arial" w:hAnsi="Arial" w:cs="Arial"/>
              </w:rPr>
              <w:t>ExtendedPagingCycle</w:t>
            </w:r>
            <w:proofErr w:type="spellEnd"/>
            <w:r w:rsidR="00721C7F" w:rsidRPr="009548A3">
              <w:rPr>
                <w:rFonts w:ascii="Arial" w:hAnsi="Arial" w:cs="Arial"/>
              </w:rPr>
              <w:t xml:space="preserve"> shorter than the IDLE mode </w:t>
            </w:r>
            <w:proofErr w:type="spellStart"/>
            <w:r w:rsidR="00721C7F" w:rsidRPr="009548A3">
              <w:rPr>
                <w:rFonts w:ascii="Arial" w:hAnsi="Arial" w:cs="Arial"/>
              </w:rPr>
              <w:t>eDRX</w:t>
            </w:r>
            <w:proofErr w:type="spellEnd"/>
            <w:r w:rsidR="00721C7F" w:rsidRPr="009548A3">
              <w:rPr>
                <w:rFonts w:ascii="Arial" w:hAnsi="Arial" w:cs="Arial"/>
              </w:rPr>
              <w:t xml:space="preserve"> cycle</w:t>
            </w:r>
            <w:r w:rsidRPr="009548A3">
              <w:rPr>
                <w:rFonts w:ascii="Arial" w:hAnsi="Arial" w:cs="Arial"/>
              </w:rPr>
              <w:t xml:space="preserve">” </w:t>
            </w:r>
            <w:r w:rsidR="00721C7F" w:rsidRPr="009548A3">
              <w:rPr>
                <w:rFonts w:ascii="Arial" w:hAnsi="Arial" w:cs="Arial"/>
              </w:rPr>
              <w:t>and “</w:t>
            </w:r>
            <w:proofErr w:type="spellStart"/>
            <w:r w:rsidR="00721C7F" w:rsidRPr="009548A3">
              <w:rPr>
                <w:rFonts w:ascii="Arial" w:hAnsi="Arial" w:cs="Arial" w:hint="eastAsia"/>
              </w:rPr>
              <w:t>eDRX-AllowedInactive</w:t>
            </w:r>
            <w:proofErr w:type="spellEnd"/>
            <w:r w:rsidR="00721C7F" w:rsidRPr="009548A3">
              <w:rPr>
                <w:rFonts w:ascii="Arial" w:hAnsi="Arial" w:cs="Arial" w:hint="eastAsia"/>
              </w:rPr>
              <w:t xml:space="preserve"> not </w:t>
            </w:r>
            <w:proofErr w:type="spellStart"/>
            <w:r w:rsidR="00721C7F" w:rsidRPr="009548A3">
              <w:rPr>
                <w:rFonts w:ascii="Arial" w:hAnsi="Arial" w:cs="Arial" w:hint="eastAsia"/>
              </w:rPr>
              <w:t>present</w:t>
            </w:r>
            <w:r w:rsidR="00721C7F" w:rsidRPr="009548A3">
              <w:rPr>
                <w:rFonts w:ascii="Arial" w:hAnsi="Arial" w:cs="Arial"/>
              </w:rPr>
              <w:t>”</w:t>
            </w:r>
            <w:r w:rsidRPr="009548A3">
              <w:rPr>
                <w:rFonts w:ascii="Arial" w:hAnsi="Arial" w:cs="Arial"/>
              </w:rPr>
              <w:t>could</w:t>
            </w:r>
            <w:proofErr w:type="spellEnd"/>
            <w:r w:rsidRPr="009548A3">
              <w:rPr>
                <w:rFonts w:ascii="Arial" w:hAnsi="Arial" w:cs="Arial"/>
              </w:rPr>
              <w:t xml:space="preserve"> be a</w:t>
            </w:r>
            <w:r w:rsidRPr="009548A3">
              <w:rPr>
                <w:rFonts w:ascii="Arial" w:hAnsi="Arial"/>
                <w:noProof/>
                <w:lang w:eastAsia="zh-CN"/>
              </w:rPr>
              <w:t>dded to make the testcase more complete.</w:t>
            </w:r>
          </w:p>
          <w:p w14:paraId="68F77427" w14:textId="77777777" w:rsidR="00023EC6" w:rsidRPr="009548A3" w:rsidRDefault="00023EC6" w:rsidP="00023EC6">
            <w:pPr>
              <w:pStyle w:val="B4"/>
              <w:numPr>
                <w:ilvl w:val="0"/>
                <w:numId w:val="5"/>
              </w:numPr>
              <w:spacing w:after="0"/>
              <w:rPr>
                <w:rFonts w:ascii="Arial" w:hAnsi="Arial"/>
                <w:noProof/>
                <w:lang w:eastAsia="zh-CN"/>
              </w:rPr>
            </w:pPr>
            <w:r w:rsidRPr="009548A3">
              <w:rPr>
                <w:rFonts w:ascii="Arial" w:hAnsi="Arial"/>
                <w:noProof/>
                <w:lang w:eastAsia="zh-CN"/>
              </w:rPr>
              <w:t>Wrong references in Steps 16-20 to step numbers of Table 4.5.3.2-1 in TS 38.508-1.</w:t>
            </w:r>
          </w:p>
          <w:p w14:paraId="782FECDB" w14:textId="77777777" w:rsidR="00023EC6" w:rsidRPr="009548A3" w:rsidRDefault="00023EC6" w:rsidP="00023EC6">
            <w:pPr>
              <w:pStyle w:val="B4"/>
              <w:numPr>
                <w:ilvl w:val="0"/>
                <w:numId w:val="5"/>
              </w:numPr>
              <w:spacing w:after="0"/>
              <w:rPr>
                <w:rFonts w:ascii="Arial" w:hAnsi="Arial"/>
                <w:noProof/>
                <w:lang w:eastAsia="zh-CN"/>
              </w:rPr>
            </w:pPr>
            <w:r w:rsidRPr="009548A3">
              <w:rPr>
                <w:rFonts w:ascii="Arial" w:hAnsi="Arial"/>
                <w:noProof/>
                <w:lang w:eastAsia="zh-CN"/>
              </w:rPr>
              <w:t xml:space="preserve">Step 25 is not necessary to check TP2. </w:t>
            </w:r>
          </w:p>
          <w:p w14:paraId="708AA7DE" w14:textId="619E94F4" w:rsidR="00023EC6" w:rsidRPr="009548A3" w:rsidRDefault="00023EC6" w:rsidP="00023EC6">
            <w:pPr>
              <w:pStyle w:val="B4"/>
              <w:numPr>
                <w:ilvl w:val="0"/>
                <w:numId w:val="5"/>
              </w:numPr>
              <w:spacing w:after="0"/>
              <w:rPr>
                <w:rFonts w:ascii="Arial" w:hAnsi="Arial"/>
                <w:noProof/>
                <w:lang w:eastAsia="zh-CN"/>
              </w:rPr>
            </w:pPr>
            <w:r w:rsidRPr="009548A3">
              <w:rPr>
                <w:rFonts w:ascii="Arial" w:hAnsi="Arial"/>
                <w:noProof/>
                <w:lang w:eastAsia="zh-CN"/>
              </w:rPr>
              <w:t>Field hyperSFN-r17 is missing in the SIB1 contents set in the preamble as it needs to be defined for eDRX while default value is omitted in TS 38.508-1, Table 4.6.1-28</w:t>
            </w:r>
          </w:p>
        </w:tc>
      </w:tr>
      <w:tr w:rsidR="00FC167B" w:rsidRPr="009548A3" w14:paraId="4CA74D09" w14:textId="77777777" w:rsidTr="00547111">
        <w:tc>
          <w:tcPr>
            <w:tcW w:w="2694" w:type="dxa"/>
            <w:gridSpan w:val="2"/>
            <w:tcBorders>
              <w:left w:val="single" w:sz="4" w:space="0" w:color="auto"/>
            </w:tcBorders>
          </w:tcPr>
          <w:p w14:paraId="2D0866D6" w14:textId="77777777" w:rsidR="00FC167B" w:rsidRPr="009548A3"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Pr="009548A3" w:rsidRDefault="00FC167B" w:rsidP="00FC167B">
            <w:pPr>
              <w:pStyle w:val="CRCoverPage"/>
              <w:spacing w:after="0"/>
              <w:rPr>
                <w:noProof/>
                <w:sz w:val="8"/>
                <w:szCs w:val="8"/>
              </w:rPr>
            </w:pPr>
          </w:p>
        </w:tc>
      </w:tr>
      <w:tr w:rsidR="00FC167B" w:rsidRPr="009548A3" w14:paraId="21016551" w14:textId="77777777" w:rsidTr="00547111">
        <w:tc>
          <w:tcPr>
            <w:tcW w:w="2694" w:type="dxa"/>
            <w:gridSpan w:val="2"/>
            <w:tcBorders>
              <w:left w:val="single" w:sz="4" w:space="0" w:color="auto"/>
            </w:tcBorders>
          </w:tcPr>
          <w:p w14:paraId="49433147" w14:textId="77777777" w:rsidR="00FC167B" w:rsidRPr="009548A3" w:rsidRDefault="00FC167B" w:rsidP="00FC167B">
            <w:pPr>
              <w:pStyle w:val="CRCoverPage"/>
              <w:tabs>
                <w:tab w:val="right" w:pos="2184"/>
              </w:tabs>
              <w:spacing w:after="0"/>
              <w:rPr>
                <w:b/>
                <w:i/>
                <w:noProof/>
              </w:rPr>
            </w:pPr>
            <w:r w:rsidRPr="009548A3">
              <w:rPr>
                <w:b/>
                <w:i/>
                <w:noProof/>
              </w:rPr>
              <w:t>Summary of change:</w:t>
            </w:r>
          </w:p>
        </w:tc>
        <w:tc>
          <w:tcPr>
            <w:tcW w:w="6946" w:type="dxa"/>
            <w:gridSpan w:val="9"/>
            <w:tcBorders>
              <w:right w:val="single" w:sz="4" w:space="0" w:color="auto"/>
            </w:tcBorders>
            <w:shd w:val="pct30" w:color="FFFF00" w:fill="auto"/>
          </w:tcPr>
          <w:p w14:paraId="7053B46D" w14:textId="77777777" w:rsidR="00027D86" w:rsidRPr="009548A3" w:rsidRDefault="00014B7D" w:rsidP="00023EC6">
            <w:pPr>
              <w:pStyle w:val="CRCoverPage"/>
              <w:numPr>
                <w:ilvl w:val="0"/>
                <w:numId w:val="4"/>
              </w:numPr>
              <w:spacing w:after="0"/>
              <w:rPr>
                <w:noProof/>
                <w:lang w:eastAsia="zh-CN"/>
              </w:rPr>
            </w:pPr>
            <w:r w:rsidRPr="009548A3">
              <w:t xml:space="preserve">Add TP3 </w:t>
            </w:r>
            <w:r w:rsidR="00687853" w:rsidRPr="009548A3">
              <w:t>and related steps</w:t>
            </w:r>
            <w:r w:rsidR="009E426F" w:rsidRPr="009548A3">
              <w:t xml:space="preserve"> to cover</w:t>
            </w:r>
            <w:r w:rsidR="009E426F" w:rsidRPr="009548A3">
              <w:rPr>
                <w:rFonts w:cs="Arial"/>
              </w:rPr>
              <w:t xml:space="preserve"> ran-</w:t>
            </w:r>
            <w:proofErr w:type="spellStart"/>
            <w:r w:rsidR="009E426F" w:rsidRPr="009548A3">
              <w:rPr>
                <w:rFonts w:cs="Arial"/>
              </w:rPr>
              <w:t>ExtendedPagingCycle</w:t>
            </w:r>
            <w:proofErr w:type="spellEnd"/>
            <w:r w:rsidR="009E426F" w:rsidRPr="009548A3">
              <w:rPr>
                <w:rFonts w:cs="Arial"/>
              </w:rPr>
              <w:t xml:space="preserve"> shorter than the IDLE mode </w:t>
            </w:r>
            <w:proofErr w:type="spellStart"/>
            <w:r w:rsidR="009E426F" w:rsidRPr="009548A3">
              <w:rPr>
                <w:rFonts w:cs="Arial"/>
              </w:rPr>
              <w:t>eDRX</w:t>
            </w:r>
            <w:proofErr w:type="spellEnd"/>
            <w:r w:rsidR="009E426F" w:rsidRPr="009548A3">
              <w:rPr>
                <w:rFonts w:cs="Arial"/>
              </w:rPr>
              <w:t xml:space="preserve"> cycle.</w:t>
            </w:r>
            <w:r w:rsidR="00023EC6" w:rsidRPr="009548A3">
              <w:rPr>
                <w:rFonts w:hint="eastAsia"/>
                <w:noProof/>
                <w:lang w:eastAsia="zh-CN"/>
              </w:rPr>
              <w:t xml:space="preserve"> </w:t>
            </w:r>
            <w:r w:rsidRPr="009548A3">
              <w:t xml:space="preserve">Add TP4 </w:t>
            </w:r>
            <w:r w:rsidR="00687853" w:rsidRPr="009548A3">
              <w:t xml:space="preserve">and related steps </w:t>
            </w:r>
            <w:r w:rsidRPr="009548A3">
              <w:t xml:space="preserve">to cover </w:t>
            </w:r>
            <w:proofErr w:type="spellStart"/>
            <w:r w:rsidRPr="009548A3">
              <w:t>eDRX-AllowedInactive</w:t>
            </w:r>
            <w:proofErr w:type="spellEnd"/>
            <w:r w:rsidRPr="009548A3">
              <w:t xml:space="preserve"> not present.</w:t>
            </w:r>
            <w:r w:rsidR="00023EC6" w:rsidRPr="009548A3">
              <w:rPr>
                <w:rFonts w:hint="eastAsia"/>
                <w:noProof/>
                <w:lang w:eastAsia="zh-CN"/>
              </w:rPr>
              <w:t xml:space="preserve"> </w:t>
            </w:r>
            <w:r w:rsidR="009E426F" w:rsidRPr="009548A3">
              <w:t>Update title and TP2</w:t>
            </w:r>
            <w:r w:rsidR="00023EC6" w:rsidRPr="009548A3">
              <w:t xml:space="preserve"> accordingly.</w:t>
            </w:r>
          </w:p>
          <w:p w14:paraId="069C7E12" w14:textId="77777777" w:rsidR="00023EC6" w:rsidRPr="009548A3" w:rsidRDefault="00023EC6" w:rsidP="00023EC6">
            <w:pPr>
              <w:pStyle w:val="CRCoverPage"/>
              <w:numPr>
                <w:ilvl w:val="0"/>
                <w:numId w:val="4"/>
              </w:numPr>
              <w:spacing w:after="0"/>
              <w:rPr>
                <w:noProof/>
                <w:lang w:eastAsia="zh-CN"/>
              </w:rPr>
            </w:pPr>
            <w:r w:rsidRPr="009548A3">
              <w:rPr>
                <w:noProof/>
                <w:lang w:eastAsia="zh-CN"/>
              </w:rPr>
              <w:t>Fixed references in Steps 16-20.</w:t>
            </w:r>
          </w:p>
          <w:p w14:paraId="3C9D3D40" w14:textId="77777777" w:rsidR="00023EC6" w:rsidRPr="009548A3" w:rsidRDefault="00023EC6" w:rsidP="00023EC6">
            <w:pPr>
              <w:pStyle w:val="CRCoverPage"/>
              <w:numPr>
                <w:ilvl w:val="0"/>
                <w:numId w:val="4"/>
              </w:numPr>
              <w:spacing w:after="0"/>
              <w:rPr>
                <w:noProof/>
                <w:lang w:eastAsia="zh-CN"/>
              </w:rPr>
            </w:pPr>
            <w:r w:rsidRPr="009548A3">
              <w:rPr>
                <w:noProof/>
                <w:lang w:eastAsia="zh-CN"/>
              </w:rPr>
              <w:t>Void Step 25</w:t>
            </w:r>
          </w:p>
          <w:p w14:paraId="31C656EC" w14:textId="33DBB512" w:rsidR="001F3C6D" w:rsidRPr="009548A3" w:rsidRDefault="00023EC6" w:rsidP="000258A5">
            <w:pPr>
              <w:pStyle w:val="CRCoverPage"/>
              <w:numPr>
                <w:ilvl w:val="0"/>
                <w:numId w:val="4"/>
              </w:numPr>
              <w:spacing w:after="0"/>
              <w:rPr>
                <w:noProof/>
                <w:lang w:eastAsia="zh-CN"/>
              </w:rPr>
            </w:pPr>
            <w:r w:rsidRPr="009548A3">
              <w:rPr>
                <w:noProof/>
                <w:lang w:eastAsia="zh-CN"/>
              </w:rPr>
              <w:t>Added field hyperSFN-r17 to Table 11.7.2.3.3-0 for SIB1 in the preamble</w:t>
            </w:r>
          </w:p>
        </w:tc>
      </w:tr>
      <w:tr w:rsidR="00FC167B" w:rsidRPr="009548A3" w14:paraId="1F886379" w14:textId="77777777" w:rsidTr="00547111">
        <w:tc>
          <w:tcPr>
            <w:tcW w:w="2694" w:type="dxa"/>
            <w:gridSpan w:val="2"/>
            <w:tcBorders>
              <w:left w:val="single" w:sz="4" w:space="0" w:color="auto"/>
            </w:tcBorders>
          </w:tcPr>
          <w:p w14:paraId="4D989623" w14:textId="77777777" w:rsidR="00FC167B" w:rsidRPr="009548A3"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Pr="009548A3" w:rsidRDefault="00FC167B" w:rsidP="00FC167B">
            <w:pPr>
              <w:pStyle w:val="CRCoverPage"/>
              <w:spacing w:after="0"/>
              <w:rPr>
                <w:noProof/>
                <w:sz w:val="8"/>
                <w:szCs w:val="8"/>
              </w:rPr>
            </w:pPr>
          </w:p>
        </w:tc>
      </w:tr>
      <w:tr w:rsidR="00FC167B" w:rsidRPr="009548A3" w14:paraId="678D7BF9" w14:textId="77777777" w:rsidTr="00547111">
        <w:tc>
          <w:tcPr>
            <w:tcW w:w="2694" w:type="dxa"/>
            <w:gridSpan w:val="2"/>
            <w:tcBorders>
              <w:left w:val="single" w:sz="4" w:space="0" w:color="auto"/>
              <w:bottom w:val="single" w:sz="4" w:space="0" w:color="auto"/>
            </w:tcBorders>
          </w:tcPr>
          <w:p w14:paraId="4E5CE1B6" w14:textId="77777777" w:rsidR="00FC167B" w:rsidRPr="009548A3" w:rsidRDefault="00FC167B" w:rsidP="00FC167B">
            <w:pPr>
              <w:pStyle w:val="CRCoverPage"/>
              <w:tabs>
                <w:tab w:val="right" w:pos="2184"/>
              </w:tabs>
              <w:spacing w:after="0"/>
              <w:rPr>
                <w:b/>
                <w:i/>
                <w:noProof/>
              </w:rPr>
            </w:pPr>
            <w:r w:rsidRPr="009548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B41A9" w:rsidR="00FC167B" w:rsidRPr="009548A3" w:rsidRDefault="003E03EF" w:rsidP="00FC167B">
            <w:pPr>
              <w:pStyle w:val="CRCoverPage"/>
              <w:spacing w:after="0"/>
              <w:rPr>
                <w:noProof/>
                <w:lang w:eastAsia="zh-CN"/>
              </w:rPr>
            </w:pPr>
            <w:r w:rsidRPr="009548A3">
              <w:t>The test coverage for some core requirements is missing.</w:t>
            </w:r>
          </w:p>
        </w:tc>
      </w:tr>
      <w:tr w:rsidR="001E41F3" w:rsidRPr="009548A3" w14:paraId="034AF533" w14:textId="77777777" w:rsidTr="00547111">
        <w:tc>
          <w:tcPr>
            <w:tcW w:w="2694" w:type="dxa"/>
            <w:gridSpan w:val="2"/>
          </w:tcPr>
          <w:p w14:paraId="39D9EB5B" w14:textId="77777777" w:rsidR="001E41F3" w:rsidRPr="009548A3" w:rsidRDefault="001E41F3">
            <w:pPr>
              <w:pStyle w:val="CRCoverPage"/>
              <w:spacing w:after="0"/>
              <w:rPr>
                <w:b/>
                <w:i/>
                <w:noProof/>
                <w:sz w:val="8"/>
                <w:szCs w:val="8"/>
              </w:rPr>
            </w:pPr>
          </w:p>
        </w:tc>
        <w:tc>
          <w:tcPr>
            <w:tcW w:w="6946" w:type="dxa"/>
            <w:gridSpan w:val="9"/>
          </w:tcPr>
          <w:p w14:paraId="7826CB1C" w14:textId="77777777" w:rsidR="001E41F3" w:rsidRPr="009548A3" w:rsidRDefault="001E41F3">
            <w:pPr>
              <w:pStyle w:val="CRCoverPage"/>
              <w:spacing w:after="0"/>
              <w:rPr>
                <w:noProof/>
                <w:sz w:val="8"/>
                <w:szCs w:val="8"/>
              </w:rPr>
            </w:pPr>
          </w:p>
        </w:tc>
      </w:tr>
      <w:tr w:rsidR="001E41F3" w:rsidRPr="009548A3" w14:paraId="6A17D7AC" w14:textId="77777777" w:rsidTr="00547111">
        <w:tc>
          <w:tcPr>
            <w:tcW w:w="2694" w:type="dxa"/>
            <w:gridSpan w:val="2"/>
            <w:tcBorders>
              <w:top w:val="single" w:sz="4" w:space="0" w:color="auto"/>
              <w:left w:val="single" w:sz="4" w:space="0" w:color="auto"/>
            </w:tcBorders>
          </w:tcPr>
          <w:p w14:paraId="6DAD5B19" w14:textId="77777777" w:rsidR="001E41F3" w:rsidRPr="009548A3" w:rsidRDefault="001E41F3">
            <w:pPr>
              <w:pStyle w:val="CRCoverPage"/>
              <w:tabs>
                <w:tab w:val="right" w:pos="2184"/>
              </w:tabs>
              <w:spacing w:after="0"/>
              <w:rPr>
                <w:b/>
                <w:i/>
                <w:noProof/>
              </w:rPr>
            </w:pPr>
            <w:r w:rsidRPr="009548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2BE89" w:rsidR="001E41F3" w:rsidRPr="009548A3" w:rsidRDefault="004C7701" w:rsidP="004B6CAA">
            <w:pPr>
              <w:pStyle w:val="CRCoverPage"/>
              <w:spacing w:after="0"/>
              <w:ind w:left="100"/>
              <w:rPr>
                <w:noProof/>
              </w:rPr>
            </w:pPr>
            <w:r w:rsidRPr="009548A3">
              <w:rPr>
                <w:noProof/>
              </w:rPr>
              <w:t>11.</w:t>
            </w:r>
            <w:r w:rsidR="000B2381" w:rsidRPr="009548A3">
              <w:rPr>
                <w:noProof/>
              </w:rPr>
              <w:t>7</w:t>
            </w:r>
            <w:r w:rsidRPr="009548A3">
              <w:rPr>
                <w:noProof/>
              </w:rPr>
              <w:t>.</w:t>
            </w:r>
            <w:r w:rsidR="004B6CAA" w:rsidRPr="009548A3">
              <w:rPr>
                <w:noProof/>
              </w:rPr>
              <w:t>2</w:t>
            </w:r>
          </w:p>
        </w:tc>
      </w:tr>
      <w:tr w:rsidR="001E41F3" w:rsidRPr="009548A3" w14:paraId="56E1E6C3" w14:textId="77777777" w:rsidTr="00547111">
        <w:tc>
          <w:tcPr>
            <w:tcW w:w="2694" w:type="dxa"/>
            <w:gridSpan w:val="2"/>
            <w:tcBorders>
              <w:left w:val="single" w:sz="4" w:space="0" w:color="auto"/>
            </w:tcBorders>
          </w:tcPr>
          <w:p w14:paraId="2FB9DE77" w14:textId="77777777" w:rsidR="001E41F3" w:rsidRPr="009548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48A3" w:rsidRDefault="001E41F3">
            <w:pPr>
              <w:pStyle w:val="CRCoverPage"/>
              <w:spacing w:after="0"/>
              <w:rPr>
                <w:noProof/>
                <w:sz w:val="8"/>
                <w:szCs w:val="8"/>
              </w:rPr>
            </w:pPr>
          </w:p>
        </w:tc>
      </w:tr>
      <w:tr w:rsidR="001E41F3" w:rsidRPr="009548A3" w14:paraId="76F95A8B" w14:textId="77777777" w:rsidTr="00547111">
        <w:tc>
          <w:tcPr>
            <w:tcW w:w="2694" w:type="dxa"/>
            <w:gridSpan w:val="2"/>
            <w:tcBorders>
              <w:left w:val="single" w:sz="4" w:space="0" w:color="auto"/>
            </w:tcBorders>
          </w:tcPr>
          <w:p w14:paraId="335EAB52" w14:textId="77777777" w:rsidR="001E41F3" w:rsidRPr="009548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48A3" w:rsidRDefault="001E41F3">
            <w:pPr>
              <w:pStyle w:val="CRCoverPage"/>
              <w:spacing w:after="0"/>
              <w:jc w:val="center"/>
              <w:rPr>
                <w:b/>
                <w:caps/>
                <w:noProof/>
              </w:rPr>
            </w:pPr>
            <w:r w:rsidRPr="009548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48A3" w:rsidRDefault="001E41F3">
            <w:pPr>
              <w:pStyle w:val="CRCoverPage"/>
              <w:spacing w:after="0"/>
              <w:jc w:val="center"/>
              <w:rPr>
                <w:b/>
                <w:caps/>
                <w:noProof/>
              </w:rPr>
            </w:pPr>
            <w:r w:rsidRPr="009548A3">
              <w:rPr>
                <w:b/>
                <w:caps/>
                <w:noProof/>
              </w:rPr>
              <w:t>N</w:t>
            </w:r>
          </w:p>
        </w:tc>
        <w:tc>
          <w:tcPr>
            <w:tcW w:w="2977" w:type="dxa"/>
            <w:gridSpan w:val="4"/>
          </w:tcPr>
          <w:p w14:paraId="304CCBCB" w14:textId="77777777" w:rsidR="001E41F3" w:rsidRPr="009548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48A3" w:rsidRDefault="001E41F3">
            <w:pPr>
              <w:pStyle w:val="CRCoverPage"/>
              <w:spacing w:after="0"/>
              <w:ind w:left="99"/>
              <w:rPr>
                <w:noProof/>
              </w:rPr>
            </w:pPr>
          </w:p>
        </w:tc>
      </w:tr>
      <w:tr w:rsidR="001E41F3" w:rsidRPr="009548A3" w14:paraId="34ACE2EB" w14:textId="77777777" w:rsidTr="00547111">
        <w:tc>
          <w:tcPr>
            <w:tcW w:w="2694" w:type="dxa"/>
            <w:gridSpan w:val="2"/>
            <w:tcBorders>
              <w:left w:val="single" w:sz="4" w:space="0" w:color="auto"/>
            </w:tcBorders>
          </w:tcPr>
          <w:p w14:paraId="571382F3" w14:textId="77777777" w:rsidR="001E41F3" w:rsidRPr="009548A3" w:rsidRDefault="001E41F3">
            <w:pPr>
              <w:pStyle w:val="CRCoverPage"/>
              <w:tabs>
                <w:tab w:val="right" w:pos="2184"/>
              </w:tabs>
              <w:spacing w:after="0"/>
              <w:rPr>
                <w:b/>
                <w:i/>
                <w:noProof/>
              </w:rPr>
            </w:pPr>
            <w:r w:rsidRPr="009548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48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9548A3" w:rsidRDefault="00DC6CF7">
            <w:pPr>
              <w:pStyle w:val="CRCoverPage"/>
              <w:spacing w:after="0"/>
              <w:jc w:val="center"/>
              <w:rPr>
                <w:b/>
                <w:caps/>
                <w:noProof/>
              </w:rPr>
            </w:pPr>
            <w:r w:rsidRPr="009548A3">
              <w:rPr>
                <w:b/>
                <w:caps/>
                <w:noProof/>
              </w:rPr>
              <w:t>x</w:t>
            </w:r>
          </w:p>
        </w:tc>
        <w:tc>
          <w:tcPr>
            <w:tcW w:w="2977" w:type="dxa"/>
            <w:gridSpan w:val="4"/>
          </w:tcPr>
          <w:p w14:paraId="7DB274D8" w14:textId="77777777" w:rsidR="001E41F3" w:rsidRPr="009548A3" w:rsidRDefault="001E41F3">
            <w:pPr>
              <w:pStyle w:val="CRCoverPage"/>
              <w:tabs>
                <w:tab w:val="right" w:pos="2893"/>
              </w:tabs>
              <w:spacing w:after="0"/>
              <w:rPr>
                <w:noProof/>
              </w:rPr>
            </w:pPr>
            <w:r w:rsidRPr="009548A3">
              <w:rPr>
                <w:noProof/>
              </w:rPr>
              <w:t xml:space="preserve"> Other core specifications</w:t>
            </w:r>
            <w:r w:rsidRPr="009548A3">
              <w:rPr>
                <w:noProof/>
              </w:rPr>
              <w:tab/>
            </w:r>
          </w:p>
        </w:tc>
        <w:tc>
          <w:tcPr>
            <w:tcW w:w="3401" w:type="dxa"/>
            <w:gridSpan w:val="3"/>
            <w:tcBorders>
              <w:right w:val="single" w:sz="4" w:space="0" w:color="auto"/>
            </w:tcBorders>
            <w:shd w:val="pct30" w:color="FFFF00" w:fill="auto"/>
          </w:tcPr>
          <w:p w14:paraId="42398B96" w14:textId="77777777" w:rsidR="001E41F3" w:rsidRPr="009548A3" w:rsidRDefault="00145D43">
            <w:pPr>
              <w:pStyle w:val="CRCoverPage"/>
              <w:spacing w:after="0"/>
              <w:ind w:left="99"/>
              <w:rPr>
                <w:noProof/>
              </w:rPr>
            </w:pPr>
            <w:r w:rsidRPr="009548A3">
              <w:rPr>
                <w:noProof/>
              </w:rPr>
              <w:t xml:space="preserve">TS/TR ... CR ... </w:t>
            </w:r>
          </w:p>
        </w:tc>
      </w:tr>
      <w:tr w:rsidR="001E41F3" w:rsidRPr="009548A3" w14:paraId="446DDBAC" w14:textId="77777777" w:rsidTr="00547111">
        <w:tc>
          <w:tcPr>
            <w:tcW w:w="2694" w:type="dxa"/>
            <w:gridSpan w:val="2"/>
            <w:tcBorders>
              <w:left w:val="single" w:sz="4" w:space="0" w:color="auto"/>
            </w:tcBorders>
          </w:tcPr>
          <w:p w14:paraId="678A1AA6" w14:textId="77777777" w:rsidR="001E41F3" w:rsidRPr="009548A3" w:rsidRDefault="001E41F3">
            <w:pPr>
              <w:pStyle w:val="CRCoverPage"/>
              <w:spacing w:after="0"/>
              <w:rPr>
                <w:b/>
                <w:i/>
                <w:noProof/>
              </w:rPr>
            </w:pPr>
            <w:r w:rsidRPr="009548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667CE" w:rsidR="001E41F3" w:rsidRPr="009548A3" w:rsidRDefault="00A80FB4">
            <w:pPr>
              <w:pStyle w:val="CRCoverPage"/>
              <w:spacing w:after="0"/>
              <w:jc w:val="center"/>
              <w:rPr>
                <w:b/>
                <w:caps/>
                <w:noProof/>
                <w:lang w:eastAsia="zh-CN"/>
              </w:rPr>
            </w:pPr>
            <w:r w:rsidRPr="009548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11885" w:rsidR="001E41F3" w:rsidRPr="009548A3" w:rsidRDefault="001E41F3">
            <w:pPr>
              <w:pStyle w:val="CRCoverPage"/>
              <w:spacing w:after="0"/>
              <w:jc w:val="center"/>
              <w:rPr>
                <w:b/>
                <w:caps/>
                <w:noProof/>
              </w:rPr>
            </w:pPr>
          </w:p>
        </w:tc>
        <w:tc>
          <w:tcPr>
            <w:tcW w:w="2977" w:type="dxa"/>
            <w:gridSpan w:val="4"/>
          </w:tcPr>
          <w:p w14:paraId="1A4306D9" w14:textId="77777777" w:rsidR="001E41F3" w:rsidRPr="009548A3" w:rsidRDefault="001E41F3">
            <w:pPr>
              <w:pStyle w:val="CRCoverPage"/>
              <w:spacing w:after="0"/>
              <w:rPr>
                <w:noProof/>
              </w:rPr>
            </w:pPr>
            <w:r w:rsidRPr="009548A3">
              <w:rPr>
                <w:noProof/>
              </w:rPr>
              <w:t xml:space="preserve"> Test specifications</w:t>
            </w:r>
          </w:p>
        </w:tc>
        <w:tc>
          <w:tcPr>
            <w:tcW w:w="3401" w:type="dxa"/>
            <w:gridSpan w:val="3"/>
            <w:tcBorders>
              <w:right w:val="single" w:sz="4" w:space="0" w:color="auto"/>
            </w:tcBorders>
            <w:shd w:val="pct30" w:color="FFFF00" w:fill="auto"/>
          </w:tcPr>
          <w:p w14:paraId="186A633D" w14:textId="5A0B96A5" w:rsidR="001E41F3" w:rsidRPr="009548A3" w:rsidRDefault="00145D43" w:rsidP="00864061">
            <w:pPr>
              <w:pStyle w:val="CRCoverPage"/>
              <w:spacing w:after="0"/>
              <w:ind w:left="99"/>
              <w:rPr>
                <w:noProof/>
              </w:rPr>
            </w:pPr>
            <w:r w:rsidRPr="009548A3">
              <w:rPr>
                <w:noProof/>
              </w:rPr>
              <w:t>TS/TR</w:t>
            </w:r>
            <w:r w:rsidR="00A80FB4" w:rsidRPr="009548A3">
              <w:rPr>
                <w:noProof/>
              </w:rPr>
              <w:t xml:space="preserve"> 38523-2</w:t>
            </w:r>
            <w:r w:rsidRPr="009548A3">
              <w:rPr>
                <w:noProof/>
              </w:rPr>
              <w:t xml:space="preserve">... CR </w:t>
            </w:r>
            <w:r w:rsidR="00864061" w:rsidRPr="009548A3">
              <w:rPr>
                <w:noProof/>
              </w:rPr>
              <w:t>0327</w:t>
            </w:r>
            <w:r w:rsidRPr="009548A3">
              <w:rPr>
                <w:noProof/>
              </w:rPr>
              <w:t xml:space="preserve">... </w:t>
            </w:r>
          </w:p>
        </w:tc>
      </w:tr>
      <w:tr w:rsidR="001E41F3" w:rsidRPr="009548A3" w14:paraId="55C714D2" w14:textId="77777777" w:rsidTr="00547111">
        <w:tc>
          <w:tcPr>
            <w:tcW w:w="2694" w:type="dxa"/>
            <w:gridSpan w:val="2"/>
            <w:tcBorders>
              <w:left w:val="single" w:sz="4" w:space="0" w:color="auto"/>
            </w:tcBorders>
          </w:tcPr>
          <w:p w14:paraId="45913E62" w14:textId="77777777" w:rsidR="001E41F3" w:rsidRPr="009548A3" w:rsidRDefault="00145D43">
            <w:pPr>
              <w:pStyle w:val="CRCoverPage"/>
              <w:spacing w:after="0"/>
              <w:rPr>
                <w:b/>
                <w:i/>
                <w:noProof/>
              </w:rPr>
            </w:pPr>
            <w:r w:rsidRPr="009548A3">
              <w:rPr>
                <w:b/>
                <w:i/>
                <w:noProof/>
              </w:rPr>
              <w:t xml:space="preserve">(show </w:t>
            </w:r>
            <w:r w:rsidR="00592D74" w:rsidRPr="009548A3">
              <w:rPr>
                <w:b/>
                <w:i/>
                <w:noProof/>
              </w:rPr>
              <w:t xml:space="preserve">related </w:t>
            </w:r>
            <w:r w:rsidRPr="009548A3">
              <w:rPr>
                <w:b/>
                <w:i/>
                <w:noProof/>
              </w:rPr>
              <w:t>CR</w:t>
            </w:r>
            <w:r w:rsidR="00592D74" w:rsidRPr="009548A3">
              <w:rPr>
                <w:b/>
                <w:i/>
                <w:noProof/>
              </w:rPr>
              <w:t>s</w:t>
            </w:r>
            <w:r w:rsidRPr="009548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48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9548A3" w:rsidRDefault="00DC6CF7">
            <w:pPr>
              <w:pStyle w:val="CRCoverPage"/>
              <w:spacing w:after="0"/>
              <w:jc w:val="center"/>
              <w:rPr>
                <w:b/>
                <w:caps/>
                <w:noProof/>
              </w:rPr>
            </w:pPr>
            <w:r w:rsidRPr="009548A3">
              <w:rPr>
                <w:b/>
                <w:caps/>
                <w:noProof/>
              </w:rPr>
              <w:t>x</w:t>
            </w:r>
          </w:p>
        </w:tc>
        <w:tc>
          <w:tcPr>
            <w:tcW w:w="2977" w:type="dxa"/>
            <w:gridSpan w:val="4"/>
          </w:tcPr>
          <w:p w14:paraId="1B4FF921" w14:textId="77777777" w:rsidR="001E41F3" w:rsidRPr="009548A3" w:rsidRDefault="001E41F3">
            <w:pPr>
              <w:pStyle w:val="CRCoverPage"/>
              <w:spacing w:after="0"/>
              <w:rPr>
                <w:noProof/>
              </w:rPr>
            </w:pPr>
            <w:r w:rsidRPr="009548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48A3" w:rsidRDefault="00145D43">
            <w:pPr>
              <w:pStyle w:val="CRCoverPage"/>
              <w:spacing w:after="0"/>
              <w:ind w:left="99"/>
              <w:rPr>
                <w:noProof/>
              </w:rPr>
            </w:pPr>
            <w:r w:rsidRPr="009548A3">
              <w:rPr>
                <w:noProof/>
              </w:rPr>
              <w:t>TS</w:t>
            </w:r>
            <w:r w:rsidR="000A6394" w:rsidRPr="009548A3">
              <w:rPr>
                <w:noProof/>
              </w:rPr>
              <w:t xml:space="preserve">/TR ... CR ... </w:t>
            </w:r>
          </w:p>
        </w:tc>
      </w:tr>
      <w:tr w:rsidR="001E41F3" w:rsidRPr="009548A3" w14:paraId="60DF82CC" w14:textId="77777777" w:rsidTr="008863B9">
        <w:tc>
          <w:tcPr>
            <w:tcW w:w="2694" w:type="dxa"/>
            <w:gridSpan w:val="2"/>
            <w:tcBorders>
              <w:left w:val="single" w:sz="4" w:space="0" w:color="auto"/>
            </w:tcBorders>
          </w:tcPr>
          <w:p w14:paraId="517696CD" w14:textId="77777777" w:rsidR="001E41F3" w:rsidRPr="009548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48A3" w:rsidRDefault="001E41F3">
            <w:pPr>
              <w:pStyle w:val="CRCoverPage"/>
              <w:spacing w:after="0"/>
              <w:rPr>
                <w:noProof/>
              </w:rPr>
            </w:pPr>
          </w:p>
        </w:tc>
      </w:tr>
      <w:tr w:rsidR="001E41F3" w:rsidRPr="009548A3" w14:paraId="556B87B6" w14:textId="77777777" w:rsidTr="008863B9">
        <w:tc>
          <w:tcPr>
            <w:tcW w:w="2694" w:type="dxa"/>
            <w:gridSpan w:val="2"/>
            <w:tcBorders>
              <w:left w:val="single" w:sz="4" w:space="0" w:color="auto"/>
              <w:bottom w:val="single" w:sz="4" w:space="0" w:color="auto"/>
            </w:tcBorders>
          </w:tcPr>
          <w:p w14:paraId="79A9C411" w14:textId="77777777" w:rsidR="001E41F3" w:rsidRPr="009548A3" w:rsidRDefault="001E41F3">
            <w:pPr>
              <w:pStyle w:val="CRCoverPage"/>
              <w:tabs>
                <w:tab w:val="right" w:pos="2184"/>
              </w:tabs>
              <w:spacing w:after="0"/>
              <w:rPr>
                <w:b/>
                <w:i/>
                <w:noProof/>
              </w:rPr>
            </w:pPr>
            <w:r w:rsidRPr="009548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548A3" w:rsidRDefault="001E41F3">
            <w:pPr>
              <w:pStyle w:val="CRCoverPage"/>
              <w:spacing w:after="0"/>
              <w:ind w:left="100"/>
              <w:rPr>
                <w:noProof/>
              </w:rPr>
            </w:pPr>
          </w:p>
        </w:tc>
      </w:tr>
      <w:tr w:rsidR="008863B9" w:rsidRPr="009548A3" w14:paraId="45BFE792" w14:textId="77777777" w:rsidTr="008863B9">
        <w:tc>
          <w:tcPr>
            <w:tcW w:w="2694" w:type="dxa"/>
            <w:gridSpan w:val="2"/>
            <w:tcBorders>
              <w:top w:val="single" w:sz="4" w:space="0" w:color="auto"/>
              <w:bottom w:val="single" w:sz="4" w:space="0" w:color="auto"/>
            </w:tcBorders>
          </w:tcPr>
          <w:p w14:paraId="194242DD" w14:textId="77777777" w:rsidR="008863B9" w:rsidRPr="009548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48A3" w:rsidRDefault="008863B9">
            <w:pPr>
              <w:pStyle w:val="CRCoverPage"/>
              <w:spacing w:after="0"/>
              <w:ind w:left="100"/>
              <w:rPr>
                <w:noProof/>
                <w:sz w:val="8"/>
                <w:szCs w:val="8"/>
              </w:rPr>
            </w:pPr>
          </w:p>
        </w:tc>
      </w:tr>
      <w:tr w:rsidR="008863B9" w:rsidRPr="009548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48A3" w:rsidRDefault="008863B9">
            <w:pPr>
              <w:pStyle w:val="CRCoverPage"/>
              <w:tabs>
                <w:tab w:val="right" w:pos="2184"/>
              </w:tabs>
              <w:spacing w:after="0"/>
              <w:rPr>
                <w:b/>
                <w:i/>
                <w:noProof/>
              </w:rPr>
            </w:pPr>
            <w:r w:rsidRPr="009548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442E80" w:rsidR="00070067" w:rsidRPr="009548A3" w:rsidRDefault="009548A3" w:rsidP="009548A3">
            <w:pPr>
              <w:pStyle w:val="CRCoverPage"/>
              <w:spacing w:after="0"/>
              <w:rPr>
                <w:rFonts w:hint="eastAsia"/>
                <w:noProof/>
                <w:lang w:eastAsia="zh-CN"/>
              </w:rPr>
            </w:pPr>
            <w:r w:rsidRPr="009548A3">
              <w:rPr>
                <w:noProof/>
                <w:lang w:eastAsia="zh-CN"/>
              </w:rPr>
              <w:t>Revised from R5-231162r2</w:t>
            </w:r>
          </w:p>
        </w:tc>
      </w:tr>
    </w:tbl>
    <w:p w14:paraId="17759814" w14:textId="77777777" w:rsidR="001E41F3" w:rsidRPr="009548A3" w:rsidRDefault="001E41F3">
      <w:pPr>
        <w:pStyle w:val="CRCoverPage"/>
        <w:spacing w:after="0"/>
        <w:rPr>
          <w:noProof/>
          <w:sz w:val="8"/>
          <w:szCs w:val="8"/>
        </w:rPr>
      </w:pPr>
    </w:p>
    <w:p w14:paraId="1557EA72" w14:textId="77777777" w:rsidR="001E41F3" w:rsidRPr="009548A3" w:rsidRDefault="001E41F3">
      <w:pPr>
        <w:rPr>
          <w:noProof/>
        </w:rPr>
        <w:sectPr w:rsidR="001E41F3" w:rsidRPr="009548A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9548A3" w:rsidRDefault="00812B61" w:rsidP="00812B61">
      <w:pPr>
        <w:pStyle w:val="H6"/>
        <w:rPr>
          <w:b/>
          <w:noProof/>
          <w:color w:val="00B0F0"/>
        </w:rPr>
      </w:pPr>
      <w:bookmarkStart w:id="2" w:name="_Toc21103084"/>
      <w:bookmarkStart w:id="3" w:name="_Toc29233421"/>
      <w:bookmarkStart w:id="4" w:name="_Toc29462026"/>
      <w:bookmarkStart w:id="5" w:name="_Toc36158003"/>
      <w:r w:rsidRPr="009548A3">
        <w:rPr>
          <w:b/>
          <w:noProof/>
          <w:color w:val="00B0F0"/>
        </w:rPr>
        <w:lastRenderedPageBreak/>
        <w:t>&lt;Start of modified section 1&gt;</w:t>
      </w:r>
    </w:p>
    <w:bookmarkEnd w:id="2"/>
    <w:bookmarkEnd w:id="3"/>
    <w:bookmarkEnd w:id="4"/>
    <w:bookmarkEnd w:id="5"/>
    <w:p w14:paraId="0F456EB4" w14:textId="578C462C" w:rsidR="00041E2E" w:rsidRPr="009548A3" w:rsidRDefault="00041E2E" w:rsidP="00041E2E">
      <w:pPr>
        <w:pStyle w:val="3"/>
      </w:pPr>
      <w:r w:rsidRPr="009548A3">
        <w:t>11.7.2</w:t>
      </w:r>
      <w:r w:rsidRPr="009548A3">
        <w:tab/>
      </w:r>
      <w:proofErr w:type="spellStart"/>
      <w:proofErr w:type="gramStart"/>
      <w:r w:rsidRPr="009548A3">
        <w:t>eDRX</w:t>
      </w:r>
      <w:proofErr w:type="spellEnd"/>
      <w:proofErr w:type="gramEnd"/>
      <w:r w:rsidRPr="009548A3">
        <w:t xml:space="preserve"> / Inactive</w:t>
      </w:r>
      <w:ins w:id="6" w:author="HUAWEI" w:date="2023-02-17T19:39:00Z">
        <w:r w:rsidR="00DF22C2" w:rsidRPr="009548A3">
          <w:t xml:space="preserve"> / RAN-initiated paging</w:t>
        </w:r>
      </w:ins>
    </w:p>
    <w:p w14:paraId="75B4B0BA" w14:textId="77777777" w:rsidR="00041E2E" w:rsidRPr="009548A3" w:rsidRDefault="00041E2E" w:rsidP="00041E2E">
      <w:pPr>
        <w:pStyle w:val="H6"/>
      </w:pPr>
      <w:r w:rsidRPr="009548A3">
        <w:t>11.7.2.1</w:t>
      </w:r>
      <w:r w:rsidRPr="009548A3">
        <w:tab/>
        <w:t>Test Purpose (TP)</w:t>
      </w:r>
    </w:p>
    <w:p w14:paraId="2FECB865" w14:textId="77777777" w:rsidR="00041E2E" w:rsidRPr="009548A3" w:rsidRDefault="00041E2E" w:rsidP="00041E2E">
      <w:pPr>
        <w:pStyle w:val="H6"/>
      </w:pPr>
      <w:r w:rsidRPr="009548A3">
        <w:t>(1)</w:t>
      </w:r>
    </w:p>
    <w:p w14:paraId="276AD907" w14:textId="77777777" w:rsidR="00041E2E" w:rsidRPr="009548A3" w:rsidRDefault="00041E2E" w:rsidP="00041E2E">
      <w:pPr>
        <w:pStyle w:val="PL"/>
        <w:rPr>
          <w:rFonts w:eastAsia="Malgun Gothic"/>
          <w:b/>
          <w:noProof w:val="0"/>
        </w:rPr>
      </w:pPr>
      <w:proofErr w:type="gramStart"/>
      <w:r w:rsidRPr="009548A3">
        <w:rPr>
          <w:b/>
          <w:noProof w:val="0"/>
        </w:rPr>
        <w:t>with</w:t>
      </w:r>
      <w:proofErr w:type="gramEnd"/>
      <w:r w:rsidRPr="009548A3">
        <w:rPr>
          <w:noProof w:val="0"/>
        </w:rPr>
        <w:t xml:space="preserve"> { UE having sent an REGISTRATION REQUEST message with extended DRX parameters IE }</w:t>
      </w:r>
    </w:p>
    <w:p w14:paraId="4914AF51" w14:textId="77777777" w:rsidR="00041E2E" w:rsidRPr="009548A3" w:rsidRDefault="00041E2E" w:rsidP="00041E2E">
      <w:pPr>
        <w:pStyle w:val="PL"/>
        <w:rPr>
          <w:noProof w:val="0"/>
        </w:rPr>
      </w:pPr>
      <w:proofErr w:type="gramStart"/>
      <w:r w:rsidRPr="009548A3">
        <w:rPr>
          <w:b/>
          <w:noProof w:val="0"/>
        </w:rPr>
        <w:t>ensure</w:t>
      </w:r>
      <w:proofErr w:type="gramEnd"/>
      <w:r w:rsidRPr="009548A3">
        <w:rPr>
          <w:b/>
          <w:noProof w:val="0"/>
        </w:rPr>
        <w:t xml:space="preserve"> that</w:t>
      </w:r>
      <w:r w:rsidRPr="009548A3">
        <w:rPr>
          <w:noProof w:val="0"/>
        </w:rPr>
        <w:t xml:space="preserve"> {</w:t>
      </w:r>
    </w:p>
    <w:p w14:paraId="3996A518" w14:textId="77777777" w:rsidR="00041E2E" w:rsidRPr="009548A3" w:rsidRDefault="00041E2E" w:rsidP="00041E2E">
      <w:pPr>
        <w:pStyle w:val="PL"/>
        <w:rPr>
          <w:rFonts w:eastAsia="Malgun Gothic"/>
          <w:noProof w:val="0"/>
        </w:rPr>
      </w:pPr>
      <w:r w:rsidRPr="009548A3">
        <w:rPr>
          <w:noProof w:val="0"/>
        </w:rPr>
        <w:t xml:space="preserve">  </w:t>
      </w:r>
      <w:proofErr w:type="gramStart"/>
      <w:r w:rsidRPr="009548A3">
        <w:rPr>
          <w:b/>
          <w:noProof w:val="0"/>
        </w:rPr>
        <w:t>when</w:t>
      </w:r>
      <w:proofErr w:type="gramEnd"/>
      <w:r w:rsidRPr="009548A3">
        <w:rPr>
          <w:noProof w:val="0"/>
        </w:rPr>
        <w:t xml:space="preserve"> { the UE receives the extended DRX parameters in the </w:t>
      </w:r>
      <w:r w:rsidRPr="009548A3">
        <w:t xml:space="preserve">REGISTRATION </w:t>
      </w:r>
      <w:r w:rsidRPr="009548A3">
        <w:rPr>
          <w:noProof w:val="0"/>
        </w:rPr>
        <w:t>ACCEPT message}</w:t>
      </w:r>
    </w:p>
    <w:p w14:paraId="63486E6C" w14:textId="77777777" w:rsidR="00041E2E" w:rsidRPr="009548A3" w:rsidRDefault="00041E2E" w:rsidP="00041E2E">
      <w:pPr>
        <w:pStyle w:val="PL"/>
        <w:rPr>
          <w:noProof w:val="0"/>
        </w:rPr>
      </w:pPr>
      <w:r w:rsidRPr="009548A3">
        <w:rPr>
          <w:noProof w:val="0"/>
        </w:rPr>
        <w:t xml:space="preserve">   </w:t>
      </w:r>
      <w:proofErr w:type="gramStart"/>
      <w:r w:rsidRPr="009548A3">
        <w:rPr>
          <w:b/>
          <w:noProof w:val="0"/>
        </w:rPr>
        <w:t>then</w:t>
      </w:r>
      <w:proofErr w:type="gramEnd"/>
      <w:r w:rsidRPr="009548A3">
        <w:rPr>
          <w:noProof w:val="0"/>
        </w:rPr>
        <w:t xml:space="preserve"> { the </w:t>
      </w:r>
      <w:r w:rsidRPr="009548A3">
        <w:t xml:space="preserve">UE sends a REGISTRATION COMPLETE message </w:t>
      </w:r>
      <w:r w:rsidRPr="009548A3">
        <w:rPr>
          <w:noProof w:val="0"/>
        </w:rPr>
        <w:t>}</w:t>
      </w:r>
    </w:p>
    <w:p w14:paraId="6CC103DE" w14:textId="77777777" w:rsidR="00041E2E" w:rsidRPr="009548A3" w:rsidRDefault="00041E2E" w:rsidP="00041E2E">
      <w:pPr>
        <w:pStyle w:val="PL"/>
        <w:rPr>
          <w:noProof w:val="0"/>
        </w:rPr>
      </w:pPr>
      <w:r w:rsidRPr="009548A3">
        <w:rPr>
          <w:noProof w:val="0"/>
        </w:rPr>
        <w:t xml:space="preserve">            }</w:t>
      </w:r>
    </w:p>
    <w:p w14:paraId="43BE454C" w14:textId="77777777" w:rsidR="00041E2E" w:rsidRPr="009548A3" w:rsidRDefault="00041E2E" w:rsidP="00041E2E">
      <w:pPr>
        <w:pStyle w:val="PL"/>
        <w:rPr>
          <w:noProof w:val="0"/>
        </w:rPr>
      </w:pPr>
    </w:p>
    <w:p w14:paraId="757552F1" w14:textId="77777777" w:rsidR="00041E2E" w:rsidRPr="009548A3" w:rsidRDefault="00041E2E" w:rsidP="00041E2E">
      <w:pPr>
        <w:pStyle w:val="H6"/>
      </w:pPr>
      <w:r w:rsidRPr="009548A3">
        <w:t>(2)</w:t>
      </w:r>
    </w:p>
    <w:p w14:paraId="30FBDBB1" w14:textId="577F5271" w:rsidR="00041E2E" w:rsidRPr="009548A3" w:rsidRDefault="00041E2E" w:rsidP="00041E2E">
      <w:pPr>
        <w:pStyle w:val="PL"/>
        <w:rPr>
          <w:rFonts w:eastAsia="Malgun Gothic"/>
          <w:b/>
          <w:noProof w:val="0"/>
        </w:rPr>
      </w:pPr>
      <w:proofErr w:type="gramStart"/>
      <w:r w:rsidRPr="009548A3">
        <w:rPr>
          <w:b/>
          <w:noProof w:val="0"/>
        </w:rPr>
        <w:t>with</w:t>
      </w:r>
      <w:proofErr w:type="gramEnd"/>
      <w:r w:rsidRPr="009548A3">
        <w:rPr>
          <w:noProof w:val="0"/>
        </w:rPr>
        <w:t xml:space="preserve"> { UE in NR </w:t>
      </w:r>
      <w:proofErr w:type="spellStart"/>
      <w:r w:rsidRPr="009548A3">
        <w:rPr>
          <w:noProof w:val="0"/>
        </w:rPr>
        <w:t>RRC_Inactive</w:t>
      </w:r>
      <w:proofErr w:type="spellEnd"/>
      <w:r w:rsidRPr="009548A3">
        <w:rPr>
          <w:noProof w:val="0"/>
        </w:rPr>
        <w:t xml:space="preserve"> state and configured </w:t>
      </w:r>
      <w:proofErr w:type="spellStart"/>
      <w:r w:rsidRPr="009548A3">
        <w:rPr>
          <w:noProof w:val="0"/>
        </w:rPr>
        <w:t>eDRX</w:t>
      </w:r>
      <w:proofErr w:type="spellEnd"/>
      <w:r w:rsidRPr="009548A3">
        <w:rPr>
          <w:noProof w:val="0"/>
        </w:rPr>
        <w:t xml:space="preserve"> </w:t>
      </w:r>
      <w:ins w:id="7" w:author="HUAWEI" w:date="2023-02-17T19:42:00Z">
        <w:r w:rsidR="00176294" w:rsidRPr="009548A3">
          <w:rPr>
            <w:rFonts w:cs="Courier New"/>
            <w:szCs w:val="16"/>
          </w:rPr>
          <w:t>and RAN Extended Paging Cycle equals to the IDLE mode eDRX cycle</w:t>
        </w:r>
      </w:ins>
      <w:del w:id="8" w:author="HUAWEI" w:date="2023-02-17T19:42:00Z">
        <w:r w:rsidRPr="009548A3" w:rsidDel="00176294">
          <w:rPr>
            <w:noProof w:val="0"/>
          </w:rPr>
          <w:delText xml:space="preserve">(eDRX cycle </w:delText>
        </w:r>
        <w:r w:rsidRPr="009548A3" w:rsidDel="00176294">
          <w:rPr>
            <w:rFonts w:ascii="宋体" w:eastAsia="宋体" w:hAnsi="宋体" w:hint="eastAsia"/>
            <w:noProof w:val="0"/>
          </w:rPr>
          <w:delText>≤</w:delText>
        </w:r>
        <w:r w:rsidRPr="009548A3" w:rsidDel="00176294">
          <w:rPr>
            <w:noProof w:val="0"/>
          </w:rPr>
          <w:delText xml:space="preserve"> 10.24s)</w:delText>
        </w:r>
      </w:del>
      <w:r w:rsidRPr="009548A3">
        <w:rPr>
          <w:noProof w:val="0"/>
        </w:rPr>
        <w:t xml:space="preserve"> }</w:t>
      </w:r>
    </w:p>
    <w:p w14:paraId="4927DDC2" w14:textId="77777777" w:rsidR="00041E2E" w:rsidRPr="009548A3" w:rsidRDefault="00041E2E" w:rsidP="00041E2E">
      <w:pPr>
        <w:pStyle w:val="PL"/>
        <w:rPr>
          <w:noProof w:val="0"/>
        </w:rPr>
      </w:pPr>
      <w:proofErr w:type="gramStart"/>
      <w:r w:rsidRPr="009548A3">
        <w:rPr>
          <w:b/>
          <w:noProof w:val="0"/>
        </w:rPr>
        <w:t>ensure</w:t>
      </w:r>
      <w:proofErr w:type="gramEnd"/>
      <w:r w:rsidRPr="009548A3">
        <w:rPr>
          <w:b/>
          <w:noProof w:val="0"/>
        </w:rPr>
        <w:t xml:space="preserve"> that</w:t>
      </w:r>
      <w:r w:rsidRPr="009548A3">
        <w:rPr>
          <w:noProof w:val="0"/>
        </w:rPr>
        <w:t xml:space="preserve"> {</w:t>
      </w:r>
    </w:p>
    <w:p w14:paraId="197327C2" w14:textId="0A2FD8D2" w:rsidR="00041E2E" w:rsidRPr="009548A3" w:rsidRDefault="00041E2E" w:rsidP="00041E2E">
      <w:pPr>
        <w:pStyle w:val="PL"/>
        <w:rPr>
          <w:rFonts w:eastAsia="Malgun Gothic"/>
          <w:noProof w:val="0"/>
        </w:rPr>
      </w:pPr>
      <w:r w:rsidRPr="009548A3">
        <w:rPr>
          <w:noProof w:val="0"/>
        </w:rPr>
        <w:t xml:space="preserve">  </w:t>
      </w:r>
      <w:proofErr w:type="gramStart"/>
      <w:r w:rsidRPr="009548A3">
        <w:rPr>
          <w:b/>
          <w:noProof w:val="0"/>
        </w:rPr>
        <w:t>when</w:t>
      </w:r>
      <w:proofErr w:type="gramEnd"/>
      <w:r w:rsidRPr="009548A3">
        <w:rPr>
          <w:noProof w:val="0"/>
        </w:rPr>
        <w:t xml:space="preserve"> { the </w:t>
      </w:r>
      <w:r w:rsidRPr="009548A3">
        <w:t xml:space="preserve">network sends </w:t>
      </w:r>
      <w:ins w:id="9" w:author="HUAWEI" w:date="2023-02-17T19:43:00Z">
        <w:r w:rsidR="00176294" w:rsidRPr="009548A3">
          <w:t xml:space="preserve">a RAN-initiated </w:t>
        </w:r>
      </w:ins>
      <w:r w:rsidRPr="009548A3">
        <w:t>Paging message within a paging occassion</w:t>
      </w:r>
      <w:r w:rsidRPr="009548A3">
        <w:rPr>
          <w:noProof w:val="0"/>
        </w:rPr>
        <w:t xml:space="preserve"> }</w:t>
      </w:r>
    </w:p>
    <w:p w14:paraId="71C8ED81" w14:textId="77777777" w:rsidR="00041E2E" w:rsidRPr="009548A3" w:rsidRDefault="00041E2E" w:rsidP="00041E2E">
      <w:pPr>
        <w:pStyle w:val="PL"/>
        <w:rPr>
          <w:noProof w:val="0"/>
        </w:rPr>
      </w:pPr>
      <w:r w:rsidRPr="009548A3">
        <w:rPr>
          <w:noProof w:val="0"/>
        </w:rPr>
        <w:t xml:space="preserve">   </w:t>
      </w:r>
      <w:proofErr w:type="gramStart"/>
      <w:r w:rsidRPr="009548A3">
        <w:rPr>
          <w:b/>
          <w:noProof w:val="0"/>
        </w:rPr>
        <w:t>then</w:t>
      </w:r>
      <w:proofErr w:type="gramEnd"/>
      <w:r w:rsidRPr="009548A3">
        <w:rPr>
          <w:noProof w:val="0"/>
        </w:rPr>
        <w:t xml:space="preserve"> { the </w:t>
      </w:r>
      <w:r w:rsidRPr="009548A3">
        <w:t>UE resumes RRC connection</w:t>
      </w:r>
      <w:r w:rsidRPr="009548A3">
        <w:rPr>
          <w:noProof w:val="0"/>
        </w:rPr>
        <w:t xml:space="preserve"> }</w:t>
      </w:r>
    </w:p>
    <w:p w14:paraId="444C5843" w14:textId="77777777" w:rsidR="00041E2E" w:rsidRPr="009548A3" w:rsidRDefault="00041E2E" w:rsidP="00041E2E">
      <w:pPr>
        <w:pStyle w:val="PL"/>
        <w:rPr>
          <w:ins w:id="10" w:author="HUAWEI" w:date="2023-02-17T19:43:00Z"/>
          <w:noProof w:val="0"/>
        </w:rPr>
      </w:pPr>
      <w:r w:rsidRPr="009548A3">
        <w:rPr>
          <w:noProof w:val="0"/>
        </w:rPr>
        <w:t xml:space="preserve">            }</w:t>
      </w:r>
    </w:p>
    <w:p w14:paraId="10E92D94" w14:textId="77777777" w:rsidR="00A76335" w:rsidRPr="009548A3" w:rsidRDefault="00A76335" w:rsidP="00041E2E">
      <w:pPr>
        <w:pStyle w:val="PL"/>
        <w:rPr>
          <w:noProof w:val="0"/>
        </w:rPr>
      </w:pPr>
    </w:p>
    <w:p w14:paraId="5DA35E4C" w14:textId="0F001318" w:rsidR="00A76335" w:rsidRPr="009548A3" w:rsidRDefault="00A76335" w:rsidP="00A76335">
      <w:pPr>
        <w:pStyle w:val="H6"/>
        <w:rPr>
          <w:ins w:id="11" w:author="HUAWEI" w:date="2023-02-17T19:43:00Z"/>
        </w:rPr>
      </w:pPr>
      <w:ins w:id="12" w:author="HUAWEI" w:date="2023-02-17T19:43:00Z">
        <w:r w:rsidRPr="009548A3">
          <w:t>(3)</w:t>
        </w:r>
      </w:ins>
    </w:p>
    <w:p w14:paraId="3AFD8A55" w14:textId="77777777" w:rsidR="00A76335" w:rsidRPr="009548A3" w:rsidRDefault="00A76335" w:rsidP="00A76335">
      <w:pPr>
        <w:pStyle w:val="PL"/>
        <w:rPr>
          <w:ins w:id="13" w:author="HUAWEI" w:date="2023-02-17T19:43:00Z"/>
          <w:noProof w:val="0"/>
        </w:rPr>
      </w:pPr>
      <w:proofErr w:type="gramStart"/>
      <w:ins w:id="14" w:author="HUAWEI" w:date="2023-02-17T19:43:00Z">
        <w:r w:rsidRPr="009548A3">
          <w:rPr>
            <w:b/>
            <w:noProof w:val="0"/>
          </w:rPr>
          <w:t>with</w:t>
        </w:r>
        <w:proofErr w:type="gramEnd"/>
        <w:r w:rsidRPr="009548A3">
          <w:rPr>
            <w:noProof w:val="0"/>
          </w:rPr>
          <w:t xml:space="preserve"> { UE in NR </w:t>
        </w:r>
        <w:proofErr w:type="spellStart"/>
        <w:r w:rsidRPr="009548A3">
          <w:rPr>
            <w:noProof w:val="0"/>
          </w:rPr>
          <w:t>RRC_Inactive</w:t>
        </w:r>
        <w:proofErr w:type="spellEnd"/>
        <w:r w:rsidRPr="009548A3">
          <w:rPr>
            <w:noProof w:val="0"/>
          </w:rPr>
          <w:t xml:space="preserve"> state and configured </w:t>
        </w:r>
        <w:proofErr w:type="spellStart"/>
        <w:r w:rsidRPr="009548A3">
          <w:rPr>
            <w:noProof w:val="0"/>
          </w:rPr>
          <w:t>eDRX</w:t>
        </w:r>
        <w:proofErr w:type="spellEnd"/>
        <w:r w:rsidRPr="009548A3">
          <w:rPr>
            <w:noProof w:val="0"/>
          </w:rPr>
          <w:t xml:space="preserve"> and RAN Extended Paging Cycle shorter than the IDLE mode </w:t>
        </w:r>
        <w:proofErr w:type="spellStart"/>
        <w:r w:rsidRPr="009548A3">
          <w:rPr>
            <w:noProof w:val="0"/>
          </w:rPr>
          <w:t>eDRX</w:t>
        </w:r>
        <w:proofErr w:type="spellEnd"/>
        <w:r w:rsidRPr="009548A3">
          <w:rPr>
            <w:noProof w:val="0"/>
          </w:rPr>
          <w:t xml:space="preserve"> cycle }</w:t>
        </w:r>
      </w:ins>
    </w:p>
    <w:p w14:paraId="2BB0B0B4" w14:textId="77777777" w:rsidR="00A76335" w:rsidRPr="009548A3" w:rsidRDefault="00A76335" w:rsidP="00A76335">
      <w:pPr>
        <w:pStyle w:val="PL"/>
        <w:rPr>
          <w:ins w:id="15" w:author="HUAWEI" w:date="2023-02-17T19:43:00Z"/>
          <w:noProof w:val="0"/>
        </w:rPr>
      </w:pPr>
      <w:proofErr w:type="gramStart"/>
      <w:ins w:id="16" w:author="HUAWEI" w:date="2023-02-17T19:43:00Z">
        <w:r w:rsidRPr="009548A3">
          <w:rPr>
            <w:b/>
            <w:noProof w:val="0"/>
          </w:rPr>
          <w:t>ensure</w:t>
        </w:r>
        <w:proofErr w:type="gramEnd"/>
        <w:r w:rsidRPr="009548A3">
          <w:rPr>
            <w:noProof w:val="0"/>
          </w:rPr>
          <w:t xml:space="preserve"> </w:t>
        </w:r>
        <w:r w:rsidRPr="009548A3">
          <w:rPr>
            <w:b/>
            <w:noProof w:val="0"/>
          </w:rPr>
          <w:t>that</w:t>
        </w:r>
        <w:r w:rsidRPr="009548A3">
          <w:rPr>
            <w:noProof w:val="0"/>
          </w:rPr>
          <w:t xml:space="preserve"> {</w:t>
        </w:r>
      </w:ins>
    </w:p>
    <w:p w14:paraId="3477AA5B" w14:textId="77777777" w:rsidR="00A76335" w:rsidRPr="009548A3" w:rsidRDefault="00A76335" w:rsidP="00A76335">
      <w:pPr>
        <w:pStyle w:val="PL"/>
        <w:rPr>
          <w:ins w:id="17" w:author="HUAWEI" w:date="2023-02-17T19:43:00Z"/>
          <w:noProof w:val="0"/>
        </w:rPr>
      </w:pPr>
      <w:ins w:id="18" w:author="HUAWEI" w:date="2023-02-17T19:43:00Z">
        <w:r w:rsidRPr="009548A3">
          <w:rPr>
            <w:noProof w:val="0"/>
          </w:rPr>
          <w:t xml:space="preserve">  </w:t>
        </w:r>
        <w:proofErr w:type="gramStart"/>
        <w:r w:rsidRPr="009548A3">
          <w:rPr>
            <w:b/>
            <w:noProof w:val="0"/>
          </w:rPr>
          <w:t>when</w:t>
        </w:r>
        <w:proofErr w:type="gramEnd"/>
        <w:r w:rsidRPr="009548A3">
          <w:rPr>
            <w:noProof w:val="0"/>
          </w:rPr>
          <w:t xml:space="preserve"> { the network sends a RAN-initiated Paging message within a paging </w:t>
        </w:r>
        <w:proofErr w:type="spellStart"/>
        <w:r w:rsidRPr="009548A3">
          <w:rPr>
            <w:noProof w:val="0"/>
          </w:rPr>
          <w:t>occassion</w:t>
        </w:r>
        <w:proofErr w:type="spellEnd"/>
        <w:r w:rsidRPr="009548A3">
          <w:rPr>
            <w:noProof w:val="0"/>
          </w:rPr>
          <w:t xml:space="preserve"> }</w:t>
        </w:r>
      </w:ins>
    </w:p>
    <w:p w14:paraId="6DCF2B0A" w14:textId="77777777" w:rsidR="00A76335" w:rsidRPr="009548A3" w:rsidRDefault="00A76335" w:rsidP="00A76335">
      <w:pPr>
        <w:pStyle w:val="PL"/>
        <w:rPr>
          <w:ins w:id="19" w:author="HUAWEI" w:date="2023-02-17T19:43:00Z"/>
          <w:noProof w:val="0"/>
        </w:rPr>
      </w:pPr>
      <w:ins w:id="20" w:author="HUAWEI" w:date="2023-02-17T19:43:00Z">
        <w:r w:rsidRPr="009548A3">
          <w:rPr>
            <w:noProof w:val="0"/>
          </w:rPr>
          <w:t xml:space="preserve">   </w:t>
        </w:r>
        <w:proofErr w:type="gramStart"/>
        <w:r w:rsidRPr="009548A3">
          <w:rPr>
            <w:b/>
            <w:noProof w:val="0"/>
          </w:rPr>
          <w:t>then</w:t>
        </w:r>
        <w:proofErr w:type="gramEnd"/>
        <w:r w:rsidRPr="009548A3">
          <w:rPr>
            <w:noProof w:val="0"/>
          </w:rPr>
          <w:t xml:space="preserve"> { the UE applies the value of ran-</w:t>
        </w:r>
        <w:proofErr w:type="spellStart"/>
        <w:r w:rsidRPr="009548A3">
          <w:rPr>
            <w:noProof w:val="0"/>
          </w:rPr>
          <w:t>ExtendedPagingCycle</w:t>
        </w:r>
        <w:proofErr w:type="spellEnd"/>
        <w:r w:rsidRPr="009548A3">
          <w:rPr>
            <w:noProof w:val="0"/>
          </w:rPr>
          <w:t xml:space="preserve"> for RAN-initiated paging and resumes RRC connection }</w:t>
        </w:r>
      </w:ins>
    </w:p>
    <w:p w14:paraId="3FE2D97B" w14:textId="3FB31180" w:rsidR="00041E2E" w:rsidRPr="009548A3" w:rsidRDefault="00A76335" w:rsidP="00A76335">
      <w:pPr>
        <w:pStyle w:val="PL"/>
        <w:tabs>
          <w:tab w:val="clear" w:pos="384"/>
        </w:tabs>
        <w:rPr>
          <w:ins w:id="21" w:author="HUAWEI" w:date="2023-02-17T19:43:00Z"/>
          <w:noProof w:val="0"/>
        </w:rPr>
      </w:pPr>
      <w:bookmarkStart w:id="22" w:name="OLE_LINK33"/>
      <w:ins w:id="23" w:author="HUAWEI" w:date="2023-02-17T19:43:00Z">
        <w:r w:rsidRPr="009548A3">
          <w:rPr>
            <w:noProof w:val="0"/>
          </w:rPr>
          <w:t xml:space="preserve">            }</w:t>
        </w:r>
      </w:ins>
    </w:p>
    <w:bookmarkEnd w:id="22"/>
    <w:p w14:paraId="3A522D2E" w14:textId="2566A355" w:rsidR="00A76335" w:rsidRPr="009548A3" w:rsidRDefault="00A76335" w:rsidP="00A76335">
      <w:pPr>
        <w:pStyle w:val="H6"/>
        <w:rPr>
          <w:ins w:id="24" w:author="HUAWEI" w:date="2023-02-17T19:43:00Z"/>
        </w:rPr>
      </w:pPr>
      <w:ins w:id="25" w:author="HUAWEI" w:date="2023-02-17T19:43:00Z">
        <w:r w:rsidRPr="009548A3">
          <w:t>(4)</w:t>
        </w:r>
      </w:ins>
    </w:p>
    <w:p w14:paraId="21D92DE1" w14:textId="77777777" w:rsidR="00353D96" w:rsidRPr="009548A3" w:rsidRDefault="00353D96" w:rsidP="00353D96">
      <w:pPr>
        <w:pStyle w:val="PL"/>
        <w:rPr>
          <w:ins w:id="26" w:author="HUAWEI" w:date="2023-02-17T19:44:00Z"/>
          <w:noProof w:val="0"/>
        </w:rPr>
      </w:pPr>
      <w:proofErr w:type="gramStart"/>
      <w:ins w:id="27" w:author="HUAWEI" w:date="2023-02-17T19:44:00Z">
        <w:r w:rsidRPr="009548A3">
          <w:rPr>
            <w:b/>
            <w:noProof w:val="0"/>
          </w:rPr>
          <w:t>with</w:t>
        </w:r>
        <w:proofErr w:type="gramEnd"/>
        <w:r w:rsidRPr="009548A3">
          <w:rPr>
            <w:noProof w:val="0"/>
          </w:rPr>
          <w:t xml:space="preserve"> { UE in NR RRC_ INACTIVE state and configured </w:t>
        </w:r>
        <w:proofErr w:type="spellStart"/>
        <w:r w:rsidRPr="009548A3">
          <w:rPr>
            <w:noProof w:val="0"/>
          </w:rPr>
          <w:t>eDRX</w:t>
        </w:r>
        <w:proofErr w:type="spellEnd"/>
        <w:r w:rsidRPr="009548A3">
          <w:rPr>
            <w:noProof w:val="0"/>
          </w:rPr>
          <w:t xml:space="preserve"> }</w:t>
        </w:r>
      </w:ins>
    </w:p>
    <w:p w14:paraId="23C1D201" w14:textId="77777777" w:rsidR="00353D96" w:rsidRPr="009548A3" w:rsidRDefault="00353D96" w:rsidP="00353D96">
      <w:pPr>
        <w:pStyle w:val="PL"/>
        <w:rPr>
          <w:ins w:id="28" w:author="HUAWEI" w:date="2023-02-17T19:44:00Z"/>
          <w:noProof w:val="0"/>
        </w:rPr>
      </w:pPr>
      <w:proofErr w:type="gramStart"/>
      <w:ins w:id="29" w:author="HUAWEI" w:date="2023-02-17T19:44:00Z">
        <w:r w:rsidRPr="009548A3">
          <w:rPr>
            <w:b/>
            <w:noProof w:val="0"/>
          </w:rPr>
          <w:t>ensure</w:t>
        </w:r>
        <w:proofErr w:type="gramEnd"/>
        <w:r w:rsidRPr="009548A3">
          <w:rPr>
            <w:noProof w:val="0"/>
          </w:rPr>
          <w:t xml:space="preserve"> </w:t>
        </w:r>
        <w:r w:rsidRPr="009548A3">
          <w:rPr>
            <w:b/>
            <w:noProof w:val="0"/>
          </w:rPr>
          <w:t>that</w:t>
        </w:r>
        <w:r w:rsidRPr="009548A3">
          <w:rPr>
            <w:noProof w:val="0"/>
          </w:rPr>
          <w:t xml:space="preserve"> {</w:t>
        </w:r>
      </w:ins>
    </w:p>
    <w:p w14:paraId="5DA22BDB" w14:textId="77777777" w:rsidR="00353D96" w:rsidRPr="009548A3" w:rsidRDefault="00353D96" w:rsidP="00353D96">
      <w:pPr>
        <w:pStyle w:val="PL"/>
        <w:rPr>
          <w:ins w:id="30" w:author="HUAWEI" w:date="2023-02-17T19:44:00Z"/>
          <w:noProof w:val="0"/>
        </w:rPr>
      </w:pPr>
      <w:ins w:id="31" w:author="HUAWEI" w:date="2023-02-17T19:44:00Z">
        <w:r w:rsidRPr="009548A3">
          <w:rPr>
            <w:noProof w:val="0"/>
          </w:rPr>
          <w:t xml:space="preserve">  </w:t>
        </w:r>
        <w:proofErr w:type="gramStart"/>
        <w:r w:rsidRPr="009548A3">
          <w:rPr>
            <w:b/>
            <w:noProof w:val="0"/>
          </w:rPr>
          <w:t>when</w:t>
        </w:r>
        <w:proofErr w:type="gramEnd"/>
        <w:r w:rsidRPr="009548A3">
          <w:rPr>
            <w:noProof w:val="0"/>
          </w:rPr>
          <w:t xml:space="preserve"> { network changes SIB1 to exclude </w:t>
        </w:r>
        <w:proofErr w:type="spellStart"/>
        <w:r w:rsidRPr="009548A3">
          <w:rPr>
            <w:noProof w:val="0"/>
          </w:rPr>
          <w:t>eDRX-AllowedInactive</w:t>
        </w:r>
        <w:proofErr w:type="spellEnd"/>
        <w:r w:rsidRPr="009548A3">
          <w:rPr>
            <w:noProof w:val="0"/>
          </w:rPr>
          <w:t xml:space="preserve"> IE }</w:t>
        </w:r>
      </w:ins>
    </w:p>
    <w:p w14:paraId="64B2CC3D" w14:textId="3360C59D" w:rsidR="00A76335" w:rsidRPr="009548A3" w:rsidRDefault="00353D96" w:rsidP="00D92462">
      <w:pPr>
        <w:pStyle w:val="PL"/>
        <w:tabs>
          <w:tab w:val="clear" w:pos="384"/>
        </w:tabs>
        <w:ind w:firstLine="390"/>
        <w:rPr>
          <w:noProof w:val="0"/>
        </w:rPr>
      </w:pPr>
      <w:proofErr w:type="gramStart"/>
      <w:ins w:id="32" w:author="HUAWEI" w:date="2023-02-17T19:44:00Z">
        <w:r w:rsidRPr="009548A3">
          <w:rPr>
            <w:b/>
            <w:noProof w:val="0"/>
          </w:rPr>
          <w:t>then</w:t>
        </w:r>
        <w:proofErr w:type="gramEnd"/>
        <w:r w:rsidRPr="009548A3">
          <w:rPr>
            <w:noProof w:val="0"/>
          </w:rPr>
          <w:t xml:space="preserve"> { UE applies the new system information and stops using extended DRX for RAN paging in RRC_INACTIVE state }</w:t>
        </w:r>
      </w:ins>
    </w:p>
    <w:p w14:paraId="00C48DA6" w14:textId="77777777" w:rsidR="003A3530" w:rsidRPr="009548A3" w:rsidRDefault="003A3530" w:rsidP="003A3530">
      <w:pPr>
        <w:pStyle w:val="PL"/>
        <w:tabs>
          <w:tab w:val="clear" w:pos="384"/>
        </w:tabs>
        <w:rPr>
          <w:ins w:id="33" w:author="HUAWEI" w:date="2023-02-17T19:45:00Z"/>
          <w:noProof w:val="0"/>
        </w:rPr>
      </w:pPr>
      <w:ins w:id="34" w:author="HUAWEI" w:date="2023-02-17T19:45:00Z">
        <w:r w:rsidRPr="009548A3">
          <w:rPr>
            <w:noProof w:val="0"/>
          </w:rPr>
          <w:t xml:space="preserve">            }</w:t>
        </w:r>
      </w:ins>
    </w:p>
    <w:p w14:paraId="0DEC0AA3" w14:textId="77777777" w:rsidR="00D92462" w:rsidRPr="009548A3" w:rsidRDefault="00D92462" w:rsidP="00D92462">
      <w:pPr>
        <w:pStyle w:val="PL"/>
        <w:tabs>
          <w:tab w:val="clear" w:pos="384"/>
        </w:tabs>
        <w:rPr>
          <w:noProof w:val="0"/>
        </w:rPr>
      </w:pPr>
    </w:p>
    <w:p w14:paraId="7CBE2709" w14:textId="77777777" w:rsidR="00041E2E" w:rsidRPr="009548A3" w:rsidRDefault="00041E2E" w:rsidP="00041E2E">
      <w:pPr>
        <w:pStyle w:val="H6"/>
      </w:pPr>
      <w:r w:rsidRPr="009548A3">
        <w:t>11.7.2.2</w:t>
      </w:r>
      <w:r w:rsidRPr="009548A3">
        <w:tab/>
        <w:t>Conformance Requirements</w:t>
      </w:r>
    </w:p>
    <w:p w14:paraId="25EC7EEE" w14:textId="77777777" w:rsidR="00041E2E" w:rsidRPr="009548A3" w:rsidRDefault="00041E2E" w:rsidP="00041E2E">
      <w:r w:rsidRPr="009548A3">
        <w:t>References: The conformance requirements covered in the present TC are specified in: TS 24.501, clause 5.3.16 and TS 38.304, clause 7.1.</w:t>
      </w:r>
    </w:p>
    <w:p w14:paraId="7CCE3145" w14:textId="77777777" w:rsidR="00041E2E" w:rsidRPr="009548A3" w:rsidRDefault="00041E2E" w:rsidP="00041E2E">
      <w:r w:rsidRPr="009548A3">
        <w:t>[TS 24.501, clause 5.3.16]</w:t>
      </w:r>
    </w:p>
    <w:p w14:paraId="0D4528D8" w14:textId="77777777" w:rsidR="00041E2E" w:rsidRPr="009548A3" w:rsidRDefault="00041E2E" w:rsidP="00041E2E">
      <w:r w:rsidRPr="009548A3">
        <w:t>Extended DRX (</w:t>
      </w:r>
      <w:proofErr w:type="spellStart"/>
      <w:r w:rsidRPr="009548A3">
        <w:t>eDRX</w:t>
      </w:r>
      <w:proofErr w:type="spellEnd"/>
      <w:r w:rsidRPr="009548A3">
        <w:t xml:space="preserve">) cycle is supported for a UE in N1 mode. When </w:t>
      </w:r>
      <w:proofErr w:type="spellStart"/>
      <w:r w:rsidRPr="009548A3">
        <w:t>eDRX</w:t>
      </w:r>
      <w:proofErr w:type="spellEnd"/>
      <w:r w:rsidRPr="009548A3">
        <w:t xml:space="preserve"> is requested by the UE and accepted by the network:</w:t>
      </w:r>
    </w:p>
    <w:p w14:paraId="313C94DA" w14:textId="77777777" w:rsidR="00041E2E" w:rsidRPr="009548A3" w:rsidRDefault="00041E2E" w:rsidP="00041E2E">
      <w:pPr>
        <w:pStyle w:val="B1"/>
      </w:pPr>
      <w:r w:rsidRPr="009548A3">
        <w:t>-</w:t>
      </w:r>
      <w:r w:rsidRPr="009548A3">
        <w:tab/>
      </w:r>
      <w:proofErr w:type="gramStart"/>
      <w:r w:rsidRPr="009548A3">
        <w:t>if</w:t>
      </w:r>
      <w:proofErr w:type="gramEnd"/>
      <w:r w:rsidRPr="009548A3">
        <w:t xml:space="preserve"> the UE is </w:t>
      </w:r>
      <w:r w:rsidRPr="009548A3">
        <w:rPr>
          <w:rFonts w:hint="eastAsia"/>
          <w:lang w:eastAsia="zh-CN"/>
        </w:rPr>
        <w:t xml:space="preserve">not </w:t>
      </w:r>
      <w:r w:rsidRPr="009548A3">
        <w:t xml:space="preserve">in </w:t>
      </w:r>
      <w:r w:rsidRPr="009548A3">
        <w:rPr>
          <w:rFonts w:hint="eastAsia"/>
          <w:lang w:eastAsia="zh-CN"/>
        </w:rPr>
        <w:t>N</w:t>
      </w:r>
      <w:r w:rsidRPr="009548A3">
        <w:t xml:space="preserve">B-N1 mode, </w:t>
      </w:r>
      <w:proofErr w:type="spellStart"/>
      <w:r w:rsidRPr="009548A3">
        <w:t>eDRX</w:t>
      </w:r>
      <w:proofErr w:type="spellEnd"/>
      <w:r w:rsidRPr="009548A3">
        <w:t xml:space="preserve"> is used when the UE is in 5GMM-IDLE mode or in 5GMM-CONNECTED mode with RRC inactive indication; or</w:t>
      </w:r>
    </w:p>
    <w:p w14:paraId="7C273360" w14:textId="77777777" w:rsidR="00041E2E" w:rsidRPr="009548A3" w:rsidRDefault="00041E2E" w:rsidP="00041E2E">
      <w:pPr>
        <w:pStyle w:val="B1"/>
      </w:pPr>
      <w:r w:rsidRPr="009548A3">
        <w:t>-</w:t>
      </w:r>
      <w:r w:rsidRPr="009548A3">
        <w:tab/>
      </w:r>
      <w:proofErr w:type="gramStart"/>
      <w:r w:rsidRPr="009548A3">
        <w:t>if</w:t>
      </w:r>
      <w:proofErr w:type="gramEnd"/>
      <w:r w:rsidRPr="009548A3">
        <w:t xml:space="preserve"> the UE is in NB-N1 mode, </w:t>
      </w:r>
      <w:proofErr w:type="spellStart"/>
      <w:r w:rsidRPr="009548A3">
        <w:t>eDRX</w:t>
      </w:r>
      <w:proofErr w:type="spellEnd"/>
      <w:r w:rsidRPr="009548A3">
        <w:t xml:space="preserve"> is used when the UE is in 5GMM-IDLE mode.</w:t>
      </w:r>
    </w:p>
    <w:p w14:paraId="06EAF552" w14:textId="77777777" w:rsidR="00041E2E" w:rsidRPr="009548A3" w:rsidRDefault="00041E2E" w:rsidP="00041E2E">
      <w:r w:rsidRPr="009548A3">
        <w:t xml:space="preserve">The UE may request the use of </w:t>
      </w:r>
      <w:proofErr w:type="spellStart"/>
      <w:r w:rsidRPr="009548A3">
        <w:t>eDRX</w:t>
      </w:r>
      <w:proofErr w:type="spellEnd"/>
      <w:r w:rsidRPr="009548A3">
        <w:t xml:space="preserve"> cycle during a registration procedure by including the Requested extended DRX parameters IE (see 3GPP TS 23.501 [8] and 3GPP TS 23.502 [9]). The UE shall not request the use of </w:t>
      </w:r>
      <w:proofErr w:type="spellStart"/>
      <w:r w:rsidRPr="009548A3">
        <w:t>eDRX</w:t>
      </w:r>
      <w:proofErr w:type="spellEnd"/>
      <w:r w:rsidRPr="009548A3">
        <w:t xml:space="preserve"> during a registration procedure for emergency services.</w:t>
      </w:r>
      <w:r w:rsidRPr="009548A3">
        <w:rPr>
          <w:rFonts w:hint="eastAsia"/>
          <w:lang w:eastAsia="zh-CN"/>
        </w:rPr>
        <w:t xml:space="preserve"> </w:t>
      </w:r>
      <w:r w:rsidRPr="009548A3">
        <w:rPr>
          <w:lang w:eastAsia="zh-CN"/>
        </w:rPr>
        <w:t>The UE may use the extended idle mode DRX cycle length stored in the USIM (see 3GPP</w:t>
      </w:r>
      <w:r w:rsidRPr="009548A3">
        <w:t> </w:t>
      </w:r>
      <w:r w:rsidRPr="009548A3">
        <w:rPr>
          <w:lang w:eastAsia="zh-CN"/>
        </w:rPr>
        <w:t>TS</w:t>
      </w:r>
      <w:r w:rsidRPr="009548A3">
        <w:t> </w:t>
      </w:r>
      <w:r w:rsidRPr="009548A3">
        <w:rPr>
          <w:lang w:eastAsia="zh-CN"/>
        </w:rPr>
        <w:t>31.102</w:t>
      </w:r>
      <w:r w:rsidRPr="009548A3">
        <w:t> </w:t>
      </w:r>
      <w:r w:rsidRPr="009548A3">
        <w:rPr>
          <w:lang w:eastAsia="zh-CN"/>
        </w:rPr>
        <w:t xml:space="preserve">[22]) when requesting the use of </w:t>
      </w:r>
      <w:proofErr w:type="spellStart"/>
      <w:r w:rsidRPr="009548A3">
        <w:rPr>
          <w:lang w:eastAsia="zh-CN"/>
        </w:rPr>
        <w:t>eDRX</w:t>
      </w:r>
      <w:proofErr w:type="spellEnd"/>
      <w:r w:rsidRPr="009548A3">
        <w:rPr>
          <w:lang w:eastAsia="zh-CN"/>
        </w:rPr>
        <w:t>.</w:t>
      </w:r>
    </w:p>
    <w:p w14:paraId="7ED1FF9C" w14:textId="77777777" w:rsidR="00041E2E" w:rsidRPr="009548A3" w:rsidRDefault="00041E2E" w:rsidP="00041E2E">
      <w:r w:rsidRPr="009548A3">
        <w:t xml:space="preserve">The UE and the network may negotiate </w:t>
      </w:r>
      <w:proofErr w:type="spellStart"/>
      <w:r w:rsidRPr="009548A3">
        <w:t>eDRX</w:t>
      </w:r>
      <w:proofErr w:type="spellEnd"/>
      <w:r w:rsidRPr="009548A3">
        <w:t xml:space="preserve"> parameters during a registration procedure when the UE has an emergency PDU session.</w:t>
      </w:r>
    </w:p>
    <w:p w14:paraId="5948060C" w14:textId="77777777" w:rsidR="00041E2E" w:rsidRPr="009548A3" w:rsidRDefault="00041E2E" w:rsidP="00041E2E">
      <w:r w:rsidRPr="009548A3">
        <w:t xml:space="preserve">The network accepts the request to use the </w:t>
      </w:r>
      <w:proofErr w:type="spellStart"/>
      <w:r w:rsidRPr="009548A3">
        <w:t>eDRX</w:t>
      </w:r>
      <w:proofErr w:type="spellEnd"/>
      <w:r w:rsidRPr="009548A3">
        <w:t xml:space="preserve"> by providing the Negotiated extended DRX parameters IE when accepting the registration procedure. The UE </w:t>
      </w:r>
      <w:r w:rsidRPr="009548A3">
        <w:rPr>
          <w:rFonts w:hint="eastAsia"/>
          <w:lang w:eastAsia="zh-CN"/>
        </w:rPr>
        <w:t>shall</w:t>
      </w:r>
      <w:r w:rsidRPr="009548A3">
        <w:t xml:space="preserve"> use </w:t>
      </w:r>
      <w:proofErr w:type="spellStart"/>
      <w:r w:rsidRPr="009548A3">
        <w:t>eDRX</w:t>
      </w:r>
      <w:proofErr w:type="spellEnd"/>
      <w:r w:rsidRPr="009548A3">
        <w:t xml:space="preserve"> only if it received the Negotiated extended DRX parameters IE </w:t>
      </w:r>
      <w:r w:rsidRPr="009548A3">
        <w:rPr>
          <w:lang w:eastAsia="zh-CN"/>
        </w:rPr>
        <w:t>during</w:t>
      </w:r>
      <w:r w:rsidRPr="009548A3">
        <w:rPr>
          <w:rFonts w:hint="eastAsia"/>
          <w:lang w:eastAsia="zh-CN"/>
        </w:rPr>
        <w:t xml:space="preserve"> </w:t>
      </w:r>
      <w:r w:rsidRPr="009548A3">
        <w:rPr>
          <w:lang w:eastAsia="zh-CN"/>
        </w:rPr>
        <w:t xml:space="preserve">the last </w:t>
      </w:r>
      <w:r w:rsidRPr="009548A3">
        <w:t>registration procedure and the UE does not have an emergency PDU session.</w:t>
      </w:r>
    </w:p>
    <w:p w14:paraId="3B1CD64C" w14:textId="77777777" w:rsidR="00041E2E" w:rsidRPr="009548A3" w:rsidRDefault="00041E2E" w:rsidP="00041E2E">
      <w:pPr>
        <w:pStyle w:val="NO"/>
      </w:pPr>
      <w:r w:rsidRPr="009548A3">
        <w:lastRenderedPageBreak/>
        <w:t>NOTE:</w:t>
      </w:r>
      <w:r w:rsidRPr="009548A3">
        <w:tab/>
        <w:t xml:space="preserve">If the UE wants to keep using </w:t>
      </w:r>
      <w:proofErr w:type="spellStart"/>
      <w:r w:rsidRPr="009548A3">
        <w:t>eDRX</w:t>
      </w:r>
      <w:proofErr w:type="spellEnd"/>
      <w:r w:rsidRPr="009548A3">
        <w:t>, the UE includes the Extended DRX parameters IE in each registration procedure.</w:t>
      </w:r>
    </w:p>
    <w:p w14:paraId="5C55F694" w14:textId="77777777" w:rsidR="00041E2E" w:rsidRPr="009548A3" w:rsidRDefault="00041E2E" w:rsidP="00041E2E">
      <w:pPr>
        <w:rPr>
          <w:lang w:eastAsia="ko-KR"/>
        </w:rPr>
      </w:pPr>
      <w:r w:rsidRPr="009548A3">
        <w:t xml:space="preserve">If the UE received the Negotiated extended DRX parameters IE </w:t>
      </w:r>
      <w:r w:rsidRPr="009548A3">
        <w:rPr>
          <w:lang w:eastAsia="zh-CN"/>
        </w:rPr>
        <w:t>during</w:t>
      </w:r>
      <w:r w:rsidRPr="009548A3">
        <w:rPr>
          <w:rFonts w:hint="eastAsia"/>
          <w:lang w:eastAsia="zh-CN"/>
        </w:rPr>
        <w:t xml:space="preserve"> </w:t>
      </w:r>
      <w:r w:rsidRPr="009548A3">
        <w:rPr>
          <w:lang w:eastAsia="zh-CN"/>
        </w:rPr>
        <w:t xml:space="preserve">the last </w:t>
      </w:r>
      <w:r w:rsidRPr="009548A3">
        <w:t>registration procedure, upo</w:t>
      </w:r>
      <w:r w:rsidRPr="009548A3">
        <w:rPr>
          <w:lang w:eastAsia="ko-KR"/>
        </w:rPr>
        <w:t xml:space="preserve">n successful completion of </w:t>
      </w:r>
      <w:r w:rsidRPr="009548A3">
        <w:rPr>
          <w:rFonts w:hint="eastAsia"/>
          <w:lang w:eastAsia="ko-KR"/>
        </w:rPr>
        <w:t xml:space="preserve">the </w:t>
      </w:r>
      <w:r w:rsidRPr="009548A3">
        <w:rPr>
          <w:lang w:eastAsia="ko-KR"/>
        </w:rPr>
        <w:t xml:space="preserve">PDU session release procedure </w:t>
      </w:r>
      <w:r w:rsidRPr="009548A3">
        <w:t>of the emergency PDU session</w:t>
      </w:r>
      <w:r w:rsidRPr="009548A3">
        <w:rPr>
          <w:rFonts w:hint="eastAsia"/>
          <w:lang w:eastAsia="ko-KR"/>
        </w:rPr>
        <w:t xml:space="preserve">, </w:t>
      </w:r>
      <w:r w:rsidRPr="009548A3">
        <w:rPr>
          <w:lang w:eastAsia="ko-KR"/>
        </w:rPr>
        <w:t xml:space="preserve">the UE shall resume </w:t>
      </w:r>
      <w:proofErr w:type="spellStart"/>
      <w:r w:rsidRPr="009548A3">
        <w:rPr>
          <w:lang w:eastAsia="ko-KR"/>
        </w:rPr>
        <w:t>eDRX</w:t>
      </w:r>
      <w:proofErr w:type="spellEnd"/>
      <w:r w:rsidRPr="009548A3">
        <w:t>.</w:t>
      </w:r>
    </w:p>
    <w:p w14:paraId="68E164DA" w14:textId="77777777" w:rsidR="00041E2E" w:rsidRPr="009548A3" w:rsidRDefault="00041E2E" w:rsidP="00041E2E">
      <w:pPr>
        <w:rPr>
          <w:lang w:eastAsia="ko-KR"/>
        </w:rPr>
      </w:pPr>
      <w:r w:rsidRPr="009548A3">
        <w:t xml:space="preserve">If the network has provided the Negotiated extended DRX parameters IE </w:t>
      </w:r>
      <w:r w:rsidRPr="009548A3">
        <w:rPr>
          <w:lang w:eastAsia="zh-CN"/>
        </w:rPr>
        <w:t>during</w:t>
      </w:r>
      <w:r w:rsidRPr="009548A3">
        <w:rPr>
          <w:rFonts w:hint="eastAsia"/>
          <w:lang w:eastAsia="zh-CN"/>
        </w:rPr>
        <w:t xml:space="preserve"> </w:t>
      </w:r>
      <w:r w:rsidRPr="009548A3">
        <w:rPr>
          <w:lang w:eastAsia="zh-CN"/>
        </w:rPr>
        <w:t xml:space="preserve">the last </w:t>
      </w:r>
      <w:r w:rsidRPr="009548A3">
        <w:t>registration procedure, upo</w:t>
      </w:r>
      <w:r w:rsidRPr="009548A3">
        <w:rPr>
          <w:lang w:eastAsia="ko-KR"/>
        </w:rPr>
        <w:t xml:space="preserve">n successful completion of the PDU session release procedure </w:t>
      </w:r>
      <w:r w:rsidRPr="009548A3">
        <w:t>of the emergency PDU session</w:t>
      </w:r>
      <w:r w:rsidRPr="009548A3">
        <w:rPr>
          <w:rFonts w:hint="eastAsia"/>
          <w:lang w:eastAsia="ko-KR"/>
        </w:rPr>
        <w:t xml:space="preserve">, </w:t>
      </w:r>
      <w:r w:rsidRPr="009548A3">
        <w:rPr>
          <w:lang w:eastAsia="ko-KR"/>
        </w:rPr>
        <w:t>the network</w:t>
      </w:r>
      <w:r w:rsidRPr="009548A3">
        <w:rPr>
          <w:rFonts w:hint="eastAsia"/>
          <w:lang w:eastAsia="ko-KR"/>
        </w:rPr>
        <w:t xml:space="preserve"> </w:t>
      </w:r>
      <w:r w:rsidRPr="009548A3">
        <w:rPr>
          <w:lang w:eastAsia="ko-KR"/>
        </w:rPr>
        <w:t xml:space="preserve">shall resume </w:t>
      </w:r>
      <w:proofErr w:type="spellStart"/>
      <w:r w:rsidRPr="009548A3">
        <w:rPr>
          <w:lang w:eastAsia="ko-KR"/>
        </w:rPr>
        <w:t>eDRX</w:t>
      </w:r>
      <w:proofErr w:type="spellEnd"/>
      <w:r w:rsidRPr="009548A3">
        <w:t>.</w:t>
      </w:r>
    </w:p>
    <w:p w14:paraId="29E6FE46" w14:textId="77777777" w:rsidR="00041E2E" w:rsidRPr="009548A3" w:rsidRDefault="00041E2E" w:rsidP="00041E2E">
      <w:pPr>
        <w:rPr>
          <w:lang w:eastAsia="ko-KR"/>
        </w:rPr>
      </w:pPr>
      <w:r w:rsidRPr="009548A3">
        <w:rPr>
          <w:lang w:eastAsia="ko-KR"/>
        </w:rPr>
        <w:t xml:space="preserve">If the UE or the network locally releases an </w:t>
      </w:r>
      <w:r w:rsidRPr="009548A3">
        <w:t>emergency PDU session</w:t>
      </w:r>
      <w:r w:rsidRPr="009548A3">
        <w:rPr>
          <w:lang w:eastAsia="ko-KR"/>
        </w:rPr>
        <w:t xml:space="preserve">, the UE or the network shall not use </w:t>
      </w:r>
      <w:proofErr w:type="spellStart"/>
      <w:r w:rsidRPr="009548A3">
        <w:rPr>
          <w:lang w:eastAsia="ko-KR"/>
        </w:rPr>
        <w:t>eDRX</w:t>
      </w:r>
      <w:proofErr w:type="spellEnd"/>
      <w:r w:rsidRPr="009548A3">
        <w:rPr>
          <w:lang w:eastAsia="ko-KR"/>
        </w:rPr>
        <w:t xml:space="preserve"> until the UE receives </w:t>
      </w:r>
      <w:proofErr w:type="spellStart"/>
      <w:r w:rsidRPr="009548A3">
        <w:rPr>
          <w:lang w:eastAsia="ko-KR"/>
        </w:rPr>
        <w:t>eDRX</w:t>
      </w:r>
      <w:proofErr w:type="spellEnd"/>
      <w:r w:rsidRPr="009548A3">
        <w:rPr>
          <w:lang w:eastAsia="ko-KR"/>
        </w:rPr>
        <w:t xml:space="preserve"> parameters during a registration procedure </w:t>
      </w:r>
      <w:r w:rsidRPr="009548A3">
        <w:t xml:space="preserve">with PDU session context synchronization </w:t>
      </w:r>
      <w:r w:rsidRPr="009548A3">
        <w:rPr>
          <w:lang w:eastAsia="ko-KR"/>
        </w:rPr>
        <w:t xml:space="preserve">or </w:t>
      </w:r>
      <w:r w:rsidRPr="009548A3">
        <w:t xml:space="preserve">upon successful completion of </w:t>
      </w:r>
      <w:r w:rsidRPr="009548A3">
        <w:rPr>
          <w:rFonts w:hint="eastAsia"/>
        </w:rPr>
        <w:t>a service request procedure</w:t>
      </w:r>
      <w:r w:rsidRPr="009548A3">
        <w:t xml:space="preserve"> with PDU session context synchronization</w:t>
      </w:r>
      <w:r w:rsidRPr="009548A3">
        <w:rPr>
          <w:lang w:eastAsia="ko-KR"/>
        </w:rPr>
        <w:t>.</w:t>
      </w:r>
    </w:p>
    <w:p w14:paraId="1DB59FAB" w14:textId="77777777" w:rsidR="00041E2E" w:rsidRPr="009548A3" w:rsidRDefault="00041E2E" w:rsidP="00041E2E">
      <w:r w:rsidRPr="009548A3">
        <w:t>If the UE did not receive the Negotiated extended DRX parameters IE, or if the UE has an emergency PDU session, the UE shall use the stored UE specific DRX parameter, if available.</w:t>
      </w:r>
    </w:p>
    <w:p w14:paraId="5BBB2D99" w14:textId="77777777" w:rsidR="00041E2E" w:rsidRPr="009548A3" w:rsidRDefault="00041E2E" w:rsidP="00041E2E">
      <w:r w:rsidRPr="009548A3">
        <w:t xml:space="preserve">If the network did not accept the request to use </w:t>
      </w:r>
      <w:proofErr w:type="spellStart"/>
      <w:r w:rsidRPr="009548A3">
        <w:t>eDRX</w:t>
      </w:r>
      <w:proofErr w:type="spellEnd"/>
      <w:r w:rsidRPr="009548A3">
        <w:t>, or if the UE has an emergency PDU session, the network shall use the stored UE specific DRX parameter, if available.</w:t>
      </w:r>
    </w:p>
    <w:p w14:paraId="36D1358D" w14:textId="77777777" w:rsidR="00041E2E" w:rsidRPr="009548A3" w:rsidRDefault="00041E2E" w:rsidP="00041E2E">
      <w:r w:rsidRPr="009548A3">
        <w:t xml:space="preserve">If the network provided the Negotiated extended DRX parameters IE and also assigned a new 5G-GUTI for the UE as described in </w:t>
      </w:r>
      <w:proofErr w:type="spellStart"/>
      <w:r w:rsidRPr="009548A3">
        <w:t>subclause</w:t>
      </w:r>
      <w:proofErr w:type="spellEnd"/>
      <w:r w:rsidRPr="009548A3">
        <w:t xml:space="preserve"> 5.5.1.3.4 during the last registration procedure, the network shall use the stored UE specific DRX parameter, if available, with the old 5G-GUTI and use the </w:t>
      </w:r>
      <w:proofErr w:type="spellStart"/>
      <w:r w:rsidRPr="009548A3">
        <w:t>eDRX</w:t>
      </w:r>
      <w:proofErr w:type="spellEnd"/>
      <w:r w:rsidRPr="009548A3">
        <w:t xml:space="preserve"> provided by the network with the new 5G-GUTI until the old 5G-GUTI can be considered as invalid by the network (see </w:t>
      </w:r>
      <w:proofErr w:type="spellStart"/>
      <w:r w:rsidRPr="009548A3">
        <w:t>subclauses</w:t>
      </w:r>
      <w:proofErr w:type="spellEnd"/>
      <w:r w:rsidRPr="009548A3">
        <w:t> 5.4.4.4 and 5.5.1.3.4).</w:t>
      </w:r>
    </w:p>
    <w:p w14:paraId="13003C70" w14:textId="77777777" w:rsidR="00041E2E" w:rsidRPr="009548A3" w:rsidRDefault="00041E2E" w:rsidP="00041E2E">
      <w:r w:rsidRPr="009548A3">
        <w:t>[TS 38.304, clause 7.1]</w:t>
      </w:r>
    </w:p>
    <w:p w14:paraId="0B1B62D7" w14:textId="77777777" w:rsidR="00041E2E" w:rsidRPr="009548A3" w:rsidRDefault="00041E2E" w:rsidP="00041E2E">
      <w:pPr>
        <w:pStyle w:val="B2"/>
        <w:rPr>
          <w:rFonts w:eastAsia="MS Mincho"/>
          <w:lang w:eastAsia="ko-KR"/>
        </w:rPr>
      </w:pPr>
      <w:r w:rsidRPr="009548A3">
        <w:rPr>
          <w:rFonts w:eastAsia="MS Mincho"/>
          <w:lang w:eastAsia="ko-KR"/>
        </w:rPr>
        <w:t xml:space="preserve">In RRC_INACTIVE state, if </w:t>
      </w:r>
      <w:proofErr w:type="spellStart"/>
      <w:r w:rsidRPr="009548A3">
        <w:rPr>
          <w:rFonts w:eastAsia="MS Mincho"/>
          <w:lang w:eastAsia="ko-KR"/>
        </w:rPr>
        <w:t>eDRX</w:t>
      </w:r>
      <w:proofErr w:type="spellEnd"/>
      <w:r w:rsidRPr="009548A3">
        <w:rPr>
          <w:rFonts w:eastAsia="MS Mincho"/>
          <w:lang w:eastAsia="ko-KR"/>
        </w:rPr>
        <w:t xml:space="preserve"> is configured by RRC, i.e., </w:t>
      </w:r>
      <w:proofErr w:type="spellStart"/>
      <w:r w:rsidRPr="009548A3">
        <w:t>T</w:t>
      </w:r>
      <w:r w:rsidRPr="009548A3">
        <w:rPr>
          <w:vertAlign w:val="subscript"/>
        </w:rPr>
        <w:t>eDRX</w:t>
      </w:r>
      <w:proofErr w:type="spellEnd"/>
      <w:r w:rsidRPr="009548A3">
        <w:rPr>
          <w:vertAlign w:val="subscript"/>
        </w:rPr>
        <w:t xml:space="preserve">, </w:t>
      </w:r>
      <w:proofErr w:type="gramStart"/>
      <w:r w:rsidRPr="009548A3">
        <w:rPr>
          <w:vertAlign w:val="subscript"/>
        </w:rPr>
        <w:t>RAN</w:t>
      </w:r>
      <w:r w:rsidRPr="009548A3">
        <w:rPr>
          <w:rFonts w:eastAsia="MS Mincho"/>
          <w:lang w:eastAsia="ko-KR"/>
        </w:rPr>
        <w:t xml:space="preserve"> ,</w:t>
      </w:r>
      <w:proofErr w:type="gramEnd"/>
      <w:r w:rsidRPr="009548A3">
        <w:rPr>
          <w:rFonts w:eastAsia="MS Mincho"/>
          <w:lang w:eastAsia="ko-KR"/>
        </w:rPr>
        <w:t xml:space="preserve"> and/or upper layers, i.e., </w:t>
      </w:r>
      <w:proofErr w:type="spellStart"/>
      <w:r w:rsidRPr="009548A3">
        <w:t>T</w:t>
      </w:r>
      <w:r w:rsidRPr="009548A3">
        <w:rPr>
          <w:vertAlign w:val="subscript"/>
        </w:rPr>
        <w:t>eDRX</w:t>
      </w:r>
      <w:proofErr w:type="spellEnd"/>
      <w:r w:rsidRPr="009548A3">
        <w:rPr>
          <w:vertAlign w:val="subscript"/>
        </w:rPr>
        <w:t>, CN</w:t>
      </w:r>
      <w:r w:rsidRPr="009548A3">
        <w:t>,</w:t>
      </w:r>
      <w:r w:rsidRPr="009548A3">
        <w:rPr>
          <w:rFonts w:eastAsia="MS Mincho"/>
          <w:lang w:eastAsia="ko-KR"/>
        </w:rPr>
        <w:t xml:space="preserve"> as defined in clause 7.4:</w:t>
      </w:r>
    </w:p>
    <w:p w14:paraId="34AB96E4" w14:textId="77777777" w:rsidR="00041E2E" w:rsidRPr="009548A3" w:rsidRDefault="00041E2E" w:rsidP="00041E2E">
      <w:pPr>
        <w:pStyle w:val="B2"/>
        <w:rPr>
          <w:rFonts w:eastAsia="MS Mincho"/>
          <w:lang w:eastAsia="ko-KR"/>
        </w:rPr>
      </w:pPr>
      <w:r w:rsidRPr="009548A3">
        <w:rPr>
          <w:rFonts w:eastAsia="MS Mincho"/>
          <w:lang w:eastAsia="ko-KR"/>
        </w:rPr>
        <w:t>-</w:t>
      </w:r>
      <w:r w:rsidRPr="009548A3">
        <w:rPr>
          <w:rFonts w:eastAsia="MS Mincho"/>
          <w:lang w:eastAsia="ko-KR"/>
        </w:rPr>
        <w:tab/>
        <w:t xml:space="preserve">If both </w:t>
      </w:r>
      <w:proofErr w:type="spellStart"/>
      <w:r w:rsidRPr="009548A3">
        <w:t>T</w:t>
      </w:r>
      <w:r w:rsidRPr="009548A3">
        <w:rPr>
          <w:vertAlign w:val="subscript"/>
        </w:rPr>
        <w:t>eDRX</w:t>
      </w:r>
      <w:proofErr w:type="spellEnd"/>
      <w:r w:rsidRPr="009548A3">
        <w:rPr>
          <w:vertAlign w:val="subscript"/>
        </w:rPr>
        <w:t>, CN</w:t>
      </w:r>
      <w:r w:rsidRPr="009548A3">
        <w:t xml:space="preserve"> and </w:t>
      </w:r>
      <w:proofErr w:type="spellStart"/>
      <w:r w:rsidRPr="009548A3">
        <w:t>T</w:t>
      </w:r>
      <w:r w:rsidRPr="009548A3">
        <w:rPr>
          <w:vertAlign w:val="subscript"/>
        </w:rPr>
        <w:t>eDRX</w:t>
      </w:r>
      <w:proofErr w:type="spellEnd"/>
      <w:r w:rsidRPr="009548A3">
        <w:rPr>
          <w:vertAlign w:val="subscript"/>
        </w:rPr>
        <w:t>, RAN</w:t>
      </w:r>
      <w:r w:rsidRPr="009548A3">
        <w:t xml:space="preserve"> </w:t>
      </w:r>
      <w:r w:rsidRPr="009548A3">
        <w:rPr>
          <w:rFonts w:eastAsia="MS Mincho"/>
          <w:lang w:eastAsia="ko-KR"/>
        </w:rPr>
        <w:t xml:space="preserve">are no longer than 1024 radio frames, T = </w:t>
      </w:r>
      <w:proofErr w:type="gramStart"/>
      <w:r w:rsidRPr="009548A3">
        <w:rPr>
          <w:rFonts w:eastAsia="MS Mincho"/>
          <w:lang w:eastAsia="ko-KR"/>
        </w:rPr>
        <w:t>min{</w:t>
      </w:r>
      <w:proofErr w:type="spellStart"/>
      <w:proofErr w:type="gramEnd"/>
      <w:r w:rsidRPr="009548A3">
        <w:t>T</w:t>
      </w:r>
      <w:r w:rsidRPr="009548A3">
        <w:rPr>
          <w:vertAlign w:val="subscript"/>
        </w:rPr>
        <w:t>eDRX</w:t>
      </w:r>
      <w:proofErr w:type="spellEnd"/>
      <w:r w:rsidRPr="009548A3">
        <w:rPr>
          <w:vertAlign w:val="subscript"/>
        </w:rPr>
        <w:t>, RAN</w:t>
      </w:r>
      <w:r w:rsidRPr="009548A3">
        <w:rPr>
          <w:rFonts w:eastAsia="MS Mincho"/>
          <w:lang w:eastAsia="ko-KR"/>
        </w:rPr>
        <w:t xml:space="preserve">, </w:t>
      </w:r>
      <w:proofErr w:type="spellStart"/>
      <w:r w:rsidRPr="009548A3">
        <w:t>T</w:t>
      </w:r>
      <w:r w:rsidRPr="009548A3">
        <w:rPr>
          <w:vertAlign w:val="subscript"/>
        </w:rPr>
        <w:t>eDRX</w:t>
      </w:r>
      <w:proofErr w:type="spellEnd"/>
      <w:r w:rsidRPr="009548A3">
        <w:rPr>
          <w:vertAlign w:val="subscript"/>
        </w:rPr>
        <w:t>, CN</w:t>
      </w:r>
      <w:r w:rsidRPr="009548A3">
        <w:rPr>
          <w:rFonts w:eastAsia="MS Mincho"/>
          <w:lang w:eastAsia="ko-KR"/>
        </w:rPr>
        <w:t>}.</w:t>
      </w:r>
    </w:p>
    <w:p w14:paraId="35C878ED" w14:textId="77777777" w:rsidR="00041E2E" w:rsidRPr="009548A3" w:rsidRDefault="00041E2E" w:rsidP="00041E2E">
      <w:pPr>
        <w:pStyle w:val="B2"/>
        <w:rPr>
          <w:rFonts w:eastAsia="MS Mincho"/>
          <w:lang w:eastAsia="ko-KR"/>
        </w:rPr>
      </w:pPr>
      <w:r w:rsidRPr="009548A3">
        <w:rPr>
          <w:rFonts w:eastAsia="MS Mincho"/>
          <w:lang w:eastAsia="ko-KR"/>
        </w:rPr>
        <w:t>-</w:t>
      </w:r>
      <w:r w:rsidRPr="009548A3">
        <w:rPr>
          <w:rFonts w:eastAsia="MS Mincho"/>
          <w:lang w:eastAsia="ko-KR"/>
        </w:rPr>
        <w:tab/>
        <w:t xml:space="preserve">If </w:t>
      </w:r>
      <w:proofErr w:type="spellStart"/>
      <w:r w:rsidRPr="009548A3">
        <w:t>T</w:t>
      </w:r>
      <w:r w:rsidRPr="009548A3">
        <w:rPr>
          <w:vertAlign w:val="subscript"/>
        </w:rPr>
        <w:t>eDRX</w:t>
      </w:r>
      <w:proofErr w:type="spellEnd"/>
      <w:r w:rsidRPr="009548A3">
        <w:rPr>
          <w:vertAlign w:val="subscript"/>
        </w:rPr>
        <w:t>, CN</w:t>
      </w:r>
      <w:r w:rsidRPr="009548A3">
        <w:rPr>
          <w:rFonts w:eastAsia="MS Mincho"/>
          <w:lang w:eastAsia="ko-KR"/>
        </w:rPr>
        <w:t xml:space="preserve"> is no longer than 1024 radio frames and no </w:t>
      </w:r>
      <w:proofErr w:type="spellStart"/>
      <w:r w:rsidRPr="009548A3">
        <w:t>T</w:t>
      </w:r>
      <w:r w:rsidRPr="009548A3">
        <w:rPr>
          <w:vertAlign w:val="subscript"/>
        </w:rPr>
        <w:t>eDRX</w:t>
      </w:r>
      <w:proofErr w:type="spellEnd"/>
      <w:r w:rsidRPr="009548A3">
        <w:rPr>
          <w:vertAlign w:val="subscript"/>
        </w:rPr>
        <w:t>, RAN</w:t>
      </w:r>
      <w:r w:rsidRPr="009548A3">
        <w:t xml:space="preserve"> </w:t>
      </w:r>
      <w:r w:rsidRPr="009548A3">
        <w:rPr>
          <w:rFonts w:eastAsia="MS Mincho"/>
          <w:lang w:eastAsia="ko-KR"/>
        </w:rPr>
        <w:t xml:space="preserve">is configured, </w:t>
      </w:r>
      <w:r w:rsidRPr="009548A3">
        <w:rPr>
          <w:rFonts w:eastAsia="Yu Mincho"/>
        </w:rPr>
        <w:t xml:space="preserve">T is determined by the shortest of UE specific DRX value configured by RRC and </w:t>
      </w:r>
      <w:proofErr w:type="spellStart"/>
      <w:r w:rsidRPr="009548A3">
        <w:rPr>
          <w:rFonts w:eastAsia="Yu Mincho"/>
        </w:rPr>
        <w:t>T</w:t>
      </w:r>
      <w:r w:rsidRPr="009548A3">
        <w:rPr>
          <w:rFonts w:eastAsia="Yu Mincho"/>
          <w:vertAlign w:val="subscript"/>
        </w:rPr>
        <w:t>eDRX</w:t>
      </w:r>
      <w:proofErr w:type="spellEnd"/>
      <w:r w:rsidRPr="009548A3">
        <w:rPr>
          <w:rFonts w:eastAsia="Yu Mincho"/>
          <w:vertAlign w:val="subscript"/>
        </w:rPr>
        <w:t>, CN</w:t>
      </w:r>
      <w:r w:rsidRPr="009548A3">
        <w:rPr>
          <w:rFonts w:eastAsia="MS Mincho"/>
          <w:lang w:eastAsia="ko-KR"/>
        </w:rPr>
        <w:t>.</w:t>
      </w:r>
    </w:p>
    <w:p w14:paraId="66D3FC9A" w14:textId="77777777" w:rsidR="00041E2E" w:rsidRPr="009548A3" w:rsidRDefault="00041E2E" w:rsidP="00041E2E">
      <w:r w:rsidRPr="009548A3">
        <w:rPr>
          <w:lang w:eastAsia="zh-CN"/>
        </w:rPr>
        <w:t>…</w:t>
      </w:r>
    </w:p>
    <w:p w14:paraId="6D8E9E59" w14:textId="77777777" w:rsidR="00041E2E" w:rsidRPr="009548A3" w:rsidRDefault="00041E2E" w:rsidP="00041E2E">
      <w:pPr>
        <w:pStyle w:val="H6"/>
      </w:pPr>
      <w:r w:rsidRPr="009548A3">
        <w:t>11.7.2.3</w:t>
      </w:r>
      <w:r w:rsidRPr="009548A3">
        <w:tab/>
        <w:t>Test description</w:t>
      </w:r>
    </w:p>
    <w:p w14:paraId="135DA695" w14:textId="77777777" w:rsidR="00041E2E" w:rsidRPr="009548A3" w:rsidRDefault="00041E2E" w:rsidP="00041E2E">
      <w:pPr>
        <w:pStyle w:val="H6"/>
      </w:pPr>
      <w:r w:rsidRPr="009548A3">
        <w:t>11.7.2.3.1</w:t>
      </w:r>
      <w:r w:rsidRPr="009548A3">
        <w:tab/>
        <w:t>Pre-test conditions</w:t>
      </w:r>
    </w:p>
    <w:p w14:paraId="0ACC6B7D" w14:textId="77777777" w:rsidR="00041E2E" w:rsidRPr="009548A3" w:rsidRDefault="00041E2E" w:rsidP="00041E2E">
      <w:pPr>
        <w:pStyle w:val="H6"/>
        <w:rPr>
          <w:rFonts w:eastAsia="MT Extra" w:cs="Tahoma"/>
        </w:rPr>
      </w:pPr>
      <w:r w:rsidRPr="009548A3">
        <w:rPr>
          <w:rFonts w:cs="Tahoma"/>
        </w:rPr>
        <w:t>System Simulator:</w:t>
      </w:r>
    </w:p>
    <w:p w14:paraId="5F444737" w14:textId="77777777" w:rsidR="00041E2E" w:rsidRPr="009548A3" w:rsidRDefault="00041E2E" w:rsidP="00041E2E">
      <w:pPr>
        <w:pStyle w:val="B1"/>
      </w:pPr>
      <w:r w:rsidRPr="009548A3">
        <w:t>-</w:t>
      </w:r>
      <w:r w:rsidRPr="009548A3">
        <w:tab/>
        <w:t>1 NR Cell connected to 5GC.</w:t>
      </w:r>
    </w:p>
    <w:p w14:paraId="596CFAA5" w14:textId="77777777" w:rsidR="00041E2E" w:rsidRPr="009548A3" w:rsidRDefault="00041E2E" w:rsidP="00041E2E">
      <w:pPr>
        <w:pStyle w:val="B1"/>
        <w:rPr>
          <w:rFonts w:cs="MS LineDraw"/>
          <w:lang w:eastAsia="sv-SE"/>
        </w:rPr>
      </w:pPr>
      <w:r w:rsidRPr="009548A3">
        <w:t>-</w:t>
      </w:r>
      <w:r w:rsidRPr="009548A3">
        <w:tab/>
        <w:t>System information combination NR-1 as defined in TS 38.508-1 [4] Table 4.4.3.1.2-1 is used in NR cell 1, with SIB 1 modified as per Table 11.7.2.3.3-0.</w:t>
      </w:r>
    </w:p>
    <w:p w14:paraId="44D87AD6" w14:textId="77777777" w:rsidR="00041E2E" w:rsidRPr="009548A3" w:rsidRDefault="00041E2E" w:rsidP="00041E2E">
      <w:pPr>
        <w:pStyle w:val="H6"/>
      </w:pPr>
      <w:r w:rsidRPr="009548A3">
        <w:t>UE:</w:t>
      </w:r>
    </w:p>
    <w:p w14:paraId="3FED36FD" w14:textId="77777777" w:rsidR="00041E2E" w:rsidRPr="009548A3" w:rsidRDefault="00041E2E" w:rsidP="00041E2E">
      <w:pPr>
        <w:pStyle w:val="B1"/>
        <w:rPr>
          <w:snapToGrid w:val="0"/>
        </w:rPr>
      </w:pPr>
      <w:r w:rsidRPr="009548A3">
        <w:t>-</w:t>
      </w:r>
      <w:r w:rsidRPr="009548A3">
        <w:tab/>
        <w:t xml:space="preserve">UE configured to request </w:t>
      </w:r>
      <w:proofErr w:type="spellStart"/>
      <w:r w:rsidRPr="009548A3">
        <w:t>eDRX</w:t>
      </w:r>
      <w:proofErr w:type="spellEnd"/>
      <w:r w:rsidRPr="009548A3">
        <w:t>.</w:t>
      </w:r>
    </w:p>
    <w:p w14:paraId="0A635A2F" w14:textId="77777777" w:rsidR="00041E2E" w:rsidRPr="009548A3" w:rsidRDefault="00041E2E" w:rsidP="00041E2E">
      <w:pPr>
        <w:pStyle w:val="H6"/>
        <w:rPr>
          <w:rFonts w:cs="Tahoma"/>
        </w:rPr>
      </w:pPr>
      <w:r w:rsidRPr="009548A3">
        <w:rPr>
          <w:rFonts w:cs="Tahoma"/>
        </w:rPr>
        <w:t>Preamble:</w:t>
      </w:r>
    </w:p>
    <w:p w14:paraId="2087817C" w14:textId="77777777" w:rsidR="00041E2E" w:rsidRPr="009548A3" w:rsidRDefault="00041E2E" w:rsidP="00041E2E">
      <w:pPr>
        <w:pStyle w:val="B1"/>
      </w:pPr>
      <w:r w:rsidRPr="009548A3">
        <w:t>-</w:t>
      </w:r>
      <w:r w:rsidRPr="009548A3">
        <w:tab/>
        <w:t>UE is in state 0N-B according to TS 38.508-1 [4] Table 4.4A.2-2.</w:t>
      </w:r>
    </w:p>
    <w:p w14:paraId="097F45AC" w14:textId="77777777" w:rsidR="00041E2E" w:rsidRPr="009548A3" w:rsidRDefault="00041E2E" w:rsidP="00041E2E">
      <w:pPr>
        <w:pStyle w:val="H6"/>
        <w:rPr>
          <w:snapToGrid w:val="0"/>
        </w:rPr>
      </w:pPr>
      <w:r w:rsidRPr="009548A3">
        <w:lastRenderedPageBreak/>
        <w:t>11.7.2.3.2</w:t>
      </w:r>
      <w:r w:rsidRPr="009548A3">
        <w:tab/>
      </w:r>
      <w:r w:rsidRPr="009548A3">
        <w:rPr>
          <w:snapToGrid w:val="0"/>
        </w:rPr>
        <w:t>Test procedure sequence</w:t>
      </w:r>
    </w:p>
    <w:p w14:paraId="72A07FDE" w14:textId="77777777" w:rsidR="00041E2E" w:rsidRPr="009548A3" w:rsidRDefault="00041E2E" w:rsidP="00041E2E">
      <w:pPr>
        <w:pStyle w:val="TH"/>
        <w:rPr>
          <w:rFonts w:eastAsia="MT Extra"/>
        </w:rPr>
      </w:pPr>
      <w:r w:rsidRPr="009548A3">
        <w:t>Table 11.7.2.3.2-1: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41E2E" w:rsidRPr="009548A3" w14:paraId="6D791225" w14:textId="77777777" w:rsidTr="009471D4">
        <w:trPr>
          <w:jc w:val="center"/>
        </w:trPr>
        <w:tc>
          <w:tcPr>
            <w:tcW w:w="567" w:type="dxa"/>
            <w:tcBorders>
              <w:top w:val="single" w:sz="4" w:space="0" w:color="auto"/>
              <w:left w:val="single" w:sz="4" w:space="0" w:color="auto"/>
              <w:bottom w:val="nil"/>
              <w:right w:val="single" w:sz="4" w:space="0" w:color="auto"/>
            </w:tcBorders>
            <w:hideMark/>
          </w:tcPr>
          <w:p w14:paraId="1256642F" w14:textId="77777777" w:rsidR="00041E2E" w:rsidRPr="009548A3" w:rsidRDefault="00041E2E" w:rsidP="00D91EB9">
            <w:pPr>
              <w:pStyle w:val="TAH"/>
              <w:rPr>
                <w:rFonts w:cs="MS LineDraw"/>
              </w:rPr>
            </w:pPr>
            <w:r w:rsidRPr="009548A3">
              <w:t>St</w:t>
            </w:r>
          </w:p>
        </w:tc>
        <w:tc>
          <w:tcPr>
            <w:tcW w:w="3969" w:type="dxa"/>
            <w:tcBorders>
              <w:top w:val="single" w:sz="4" w:space="0" w:color="auto"/>
              <w:left w:val="single" w:sz="4" w:space="0" w:color="auto"/>
              <w:bottom w:val="single" w:sz="4" w:space="0" w:color="auto"/>
              <w:right w:val="single" w:sz="4" w:space="0" w:color="auto"/>
            </w:tcBorders>
            <w:hideMark/>
          </w:tcPr>
          <w:p w14:paraId="174E0E5B" w14:textId="77777777" w:rsidR="00041E2E" w:rsidRPr="009548A3" w:rsidRDefault="00041E2E" w:rsidP="00D91EB9">
            <w:pPr>
              <w:pStyle w:val="TAH"/>
            </w:pPr>
            <w:r w:rsidRPr="009548A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8898423" w14:textId="77777777" w:rsidR="00041E2E" w:rsidRPr="009548A3" w:rsidRDefault="00041E2E" w:rsidP="00D91EB9">
            <w:pPr>
              <w:pStyle w:val="TAH"/>
            </w:pPr>
            <w:r w:rsidRPr="009548A3">
              <w:t>Message Sequence</w:t>
            </w:r>
          </w:p>
        </w:tc>
        <w:tc>
          <w:tcPr>
            <w:tcW w:w="567" w:type="dxa"/>
            <w:tcBorders>
              <w:top w:val="single" w:sz="4" w:space="0" w:color="auto"/>
              <w:left w:val="single" w:sz="4" w:space="0" w:color="auto"/>
              <w:bottom w:val="nil"/>
              <w:right w:val="single" w:sz="4" w:space="0" w:color="auto"/>
            </w:tcBorders>
            <w:hideMark/>
          </w:tcPr>
          <w:p w14:paraId="3E9F0CB4" w14:textId="77777777" w:rsidR="00041E2E" w:rsidRPr="009548A3" w:rsidRDefault="00041E2E" w:rsidP="00D91EB9">
            <w:pPr>
              <w:pStyle w:val="TAH"/>
            </w:pPr>
            <w:r w:rsidRPr="009548A3">
              <w:t>TP</w:t>
            </w:r>
          </w:p>
        </w:tc>
        <w:tc>
          <w:tcPr>
            <w:tcW w:w="850" w:type="dxa"/>
            <w:tcBorders>
              <w:top w:val="single" w:sz="4" w:space="0" w:color="auto"/>
              <w:left w:val="single" w:sz="4" w:space="0" w:color="auto"/>
              <w:bottom w:val="nil"/>
              <w:right w:val="single" w:sz="4" w:space="0" w:color="auto"/>
            </w:tcBorders>
            <w:hideMark/>
          </w:tcPr>
          <w:p w14:paraId="76B734FF" w14:textId="77777777" w:rsidR="00041E2E" w:rsidRPr="009548A3" w:rsidRDefault="00041E2E" w:rsidP="00D91EB9">
            <w:pPr>
              <w:pStyle w:val="TAH"/>
            </w:pPr>
            <w:r w:rsidRPr="009548A3">
              <w:t>Verdict</w:t>
            </w:r>
          </w:p>
        </w:tc>
      </w:tr>
      <w:tr w:rsidR="00041E2E" w:rsidRPr="009548A3" w14:paraId="55A1026E" w14:textId="77777777" w:rsidTr="009471D4">
        <w:trPr>
          <w:jc w:val="center"/>
        </w:trPr>
        <w:tc>
          <w:tcPr>
            <w:tcW w:w="567" w:type="dxa"/>
            <w:tcBorders>
              <w:top w:val="nil"/>
              <w:left w:val="single" w:sz="4" w:space="0" w:color="auto"/>
              <w:bottom w:val="single" w:sz="4" w:space="0" w:color="auto"/>
              <w:right w:val="single" w:sz="4" w:space="0" w:color="auto"/>
            </w:tcBorders>
          </w:tcPr>
          <w:p w14:paraId="58BA0ADA" w14:textId="77777777" w:rsidR="00041E2E" w:rsidRPr="009548A3" w:rsidRDefault="00041E2E" w:rsidP="00D91EB9">
            <w:pPr>
              <w:pStyle w:val="TAH"/>
            </w:pPr>
          </w:p>
        </w:tc>
        <w:tc>
          <w:tcPr>
            <w:tcW w:w="3969" w:type="dxa"/>
            <w:tcBorders>
              <w:top w:val="single" w:sz="4" w:space="0" w:color="auto"/>
              <w:left w:val="single" w:sz="4" w:space="0" w:color="auto"/>
              <w:bottom w:val="single" w:sz="4" w:space="0" w:color="auto"/>
              <w:right w:val="single" w:sz="4" w:space="0" w:color="auto"/>
            </w:tcBorders>
          </w:tcPr>
          <w:p w14:paraId="743F3F4F" w14:textId="77777777" w:rsidR="00041E2E" w:rsidRPr="009548A3" w:rsidRDefault="00041E2E" w:rsidP="00D91EB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96CAC0A" w14:textId="77777777" w:rsidR="00041E2E" w:rsidRPr="009548A3" w:rsidRDefault="00041E2E" w:rsidP="00D91EB9">
            <w:pPr>
              <w:pStyle w:val="TAH"/>
            </w:pPr>
            <w:r w:rsidRPr="009548A3">
              <w:t>U - S</w:t>
            </w:r>
          </w:p>
        </w:tc>
        <w:tc>
          <w:tcPr>
            <w:tcW w:w="2880" w:type="dxa"/>
            <w:tcBorders>
              <w:top w:val="single" w:sz="4" w:space="0" w:color="auto"/>
              <w:left w:val="single" w:sz="4" w:space="0" w:color="auto"/>
              <w:bottom w:val="single" w:sz="4" w:space="0" w:color="auto"/>
              <w:right w:val="single" w:sz="4" w:space="0" w:color="auto"/>
            </w:tcBorders>
            <w:hideMark/>
          </w:tcPr>
          <w:p w14:paraId="1910DCAB" w14:textId="77777777" w:rsidR="00041E2E" w:rsidRPr="009548A3" w:rsidRDefault="00041E2E" w:rsidP="00D91EB9">
            <w:pPr>
              <w:pStyle w:val="TAH"/>
            </w:pPr>
            <w:r w:rsidRPr="009548A3">
              <w:t>Message</w:t>
            </w:r>
          </w:p>
        </w:tc>
        <w:tc>
          <w:tcPr>
            <w:tcW w:w="567" w:type="dxa"/>
            <w:tcBorders>
              <w:top w:val="nil"/>
              <w:left w:val="single" w:sz="4" w:space="0" w:color="auto"/>
              <w:bottom w:val="single" w:sz="4" w:space="0" w:color="auto"/>
              <w:right w:val="single" w:sz="4" w:space="0" w:color="auto"/>
            </w:tcBorders>
          </w:tcPr>
          <w:p w14:paraId="36EE4837" w14:textId="77777777" w:rsidR="00041E2E" w:rsidRPr="009548A3" w:rsidRDefault="00041E2E" w:rsidP="00D91EB9">
            <w:pPr>
              <w:pStyle w:val="TAH"/>
            </w:pPr>
          </w:p>
        </w:tc>
        <w:tc>
          <w:tcPr>
            <w:tcW w:w="850" w:type="dxa"/>
            <w:tcBorders>
              <w:top w:val="nil"/>
              <w:left w:val="single" w:sz="4" w:space="0" w:color="auto"/>
              <w:bottom w:val="single" w:sz="4" w:space="0" w:color="auto"/>
              <w:right w:val="single" w:sz="4" w:space="0" w:color="auto"/>
            </w:tcBorders>
          </w:tcPr>
          <w:p w14:paraId="6E553361" w14:textId="77777777" w:rsidR="00041E2E" w:rsidRPr="009548A3" w:rsidRDefault="00041E2E" w:rsidP="00D91EB9">
            <w:pPr>
              <w:pStyle w:val="TAH"/>
            </w:pPr>
          </w:p>
        </w:tc>
      </w:tr>
      <w:tr w:rsidR="00176EDC" w:rsidRPr="009548A3" w14:paraId="1CEA07B1"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222733B7" w14:textId="77777777" w:rsidR="009471D4" w:rsidRPr="009548A3" w:rsidRDefault="009471D4" w:rsidP="00D91EB9">
            <w:pPr>
              <w:pStyle w:val="TAC"/>
            </w:pPr>
            <w:r w:rsidRPr="009548A3">
              <w:t>1</w:t>
            </w:r>
          </w:p>
        </w:tc>
        <w:tc>
          <w:tcPr>
            <w:tcW w:w="3969" w:type="dxa"/>
            <w:tcBorders>
              <w:top w:val="single" w:sz="4" w:space="0" w:color="auto"/>
              <w:left w:val="single" w:sz="4" w:space="0" w:color="auto"/>
              <w:bottom w:val="single" w:sz="4" w:space="0" w:color="auto"/>
              <w:right w:val="single" w:sz="4" w:space="0" w:color="auto"/>
            </w:tcBorders>
          </w:tcPr>
          <w:p w14:paraId="54F7CAFF" w14:textId="77777777" w:rsidR="009471D4" w:rsidRPr="009548A3" w:rsidRDefault="009471D4" w:rsidP="00D91EB9">
            <w:pPr>
              <w:pStyle w:val="TAL"/>
            </w:pPr>
            <w:r w:rsidRPr="009548A3">
              <w:t>The UE is switched on</w:t>
            </w:r>
          </w:p>
        </w:tc>
        <w:tc>
          <w:tcPr>
            <w:tcW w:w="720" w:type="dxa"/>
            <w:tcBorders>
              <w:top w:val="single" w:sz="4" w:space="0" w:color="auto"/>
              <w:left w:val="single" w:sz="4" w:space="0" w:color="auto"/>
              <w:bottom w:val="single" w:sz="4" w:space="0" w:color="auto"/>
              <w:right w:val="single" w:sz="4" w:space="0" w:color="auto"/>
            </w:tcBorders>
          </w:tcPr>
          <w:p w14:paraId="41337878" w14:textId="77777777" w:rsidR="009471D4" w:rsidRPr="009548A3" w:rsidRDefault="009471D4" w:rsidP="00D91EB9">
            <w:pPr>
              <w:pStyle w:val="TAC"/>
            </w:pPr>
            <w:r w:rsidRPr="009548A3">
              <w:t>-</w:t>
            </w:r>
          </w:p>
        </w:tc>
        <w:tc>
          <w:tcPr>
            <w:tcW w:w="2880" w:type="dxa"/>
            <w:tcBorders>
              <w:top w:val="single" w:sz="4" w:space="0" w:color="auto"/>
              <w:left w:val="single" w:sz="4" w:space="0" w:color="auto"/>
              <w:bottom w:val="single" w:sz="4" w:space="0" w:color="auto"/>
              <w:right w:val="single" w:sz="4" w:space="0" w:color="auto"/>
            </w:tcBorders>
          </w:tcPr>
          <w:p w14:paraId="6EA179A5" w14:textId="77777777" w:rsidR="009471D4" w:rsidRPr="009548A3" w:rsidRDefault="009471D4" w:rsidP="00D91EB9">
            <w:pPr>
              <w:pStyle w:val="TAL"/>
            </w:pPr>
            <w:r w:rsidRPr="009548A3">
              <w:t>-</w:t>
            </w:r>
          </w:p>
        </w:tc>
        <w:tc>
          <w:tcPr>
            <w:tcW w:w="567" w:type="dxa"/>
            <w:tcBorders>
              <w:top w:val="single" w:sz="4" w:space="0" w:color="auto"/>
              <w:left w:val="single" w:sz="4" w:space="0" w:color="auto"/>
              <w:bottom w:val="single" w:sz="4" w:space="0" w:color="auto"/>
              <w:right w:val="single" w:sz="4" w:space="0" w:color="auto"/>
            </w:tcBorders>
          </w:tcPr>
          <w:p w14:paraId="43C497EB" w14:textId="77777777" w:rsidR="009471D4" w:rsidRPr="009548A3" w:rsidRDefault="009471D4" w:rsidP="00D91EB9">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6804D847" w14:textId="77777777" w:rsidR="009471D4" w:rsidRPr="009548A3" w:rsidRDefault="009471D4" w:rsidP="00D91EB9">
            <w:pPr>
              <w:pStyle w:val="TAC"/>
            </w:pPr>
            <w:r w:rsidRPr="009548A3">
              <w:t>-</w:t>
            </w:r>
          </w:p>
        </w:tc>
      </w:tr>
      <w:tr w:rsidR="00176EDC" w:rsidRPr="009548A3" w14:paraId="17211899"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5935DA5B" w14:textId="77777777" w:rsidR="009471D4" w:rsidRPr="009548A3" w:rsidRDefault="009471D4" w:rsidP="00D91EB9">
            <w:pPr>
              <w:pStyle w:val="TAC"/>
            </w:pPr>
            <w:r w:rsidRPr="009548A3">
              <w:t>2-3</w:t>
            </w:r>
          </w:p>
        </w:tc>
        <w:tc>
          <w:tcPr>
            <w:tcW w:w="3969" w:type="dxa"/>
            <w:tcBorders>
              <w:top w:val="single" w:sz="4" w:space="0" w:color="auto"/>
              <w:left w:val="single" w:sz="4" w:space="0" w:color="auto"/>
              <w:bottom w:val="single" w:sz="4" w:space="0" w:color="auto"/>
              <w:right w:val="single" w:sz="4" w:space="0" w:color="auto"/>
            </w:tcBorders>
          </w:tcPr>
          <w:p w14:paraId="0206B2B9" w14:textId="77777777" w:rsidR="009471D4" w:rsidRPr="009548A3" w:rsidRDefault="009471D4" w:rsidP="00D91EB9">
            <w:pPr>
              <w:pStyle w:val="TAL"/>
            </w:pPr>
            <w:r w:rsidRPr="009548A3">
              <w:t>Steps 2-3 of the generic procedure for NR RRC_IDLE as specified in TS 38.508-1 [4] Table 4.5.3.2-1are performed.</w:t>
            </w:r>
          </w:p>
        </w:tc>
        <w:tc>
          <w:tcPr>
            <w:tcW w:w="720" w:type="dxa"/>
            <w:tcBorders>
              <w:top w:val="single" w:sz="4" w:space="0" w:color="auto"/>
              <w:left w:val="single" w:sz="4" w:space="0" w:color="auto"/>
              <w:bottom w:val="single" w:sz="4" w:space="0" w:color="auto"/>
              <w:right w:val="single" w:sz="4" w:space="0" w:color="auto"/>
            </w:tcBorders>
          </w:tcPr>
          <w:p w14:paraId="560318A1" w14:textId="77777777" w:rsidR="009471D4" w:rsidRPr="009548A3" w:rsidRDefault="009471D4" w:rsidP="00D91EB9">
            <w:pPr>
              <w:pStyle w:val="TAC"/>
            </w:pPr>
            <w:r w:rsidRPr="009548A3">
              <w:t>-</w:t>
            </w:r>
          </w:p>
        </w:tc>
        <w:tc>
          <w:tcPr>
            <w:tcW w:w="2880" w:type="dxa"/>
            <w:tcBorders>
              <w:top w:val="single" w:sz="4" w:space="0" w:color="auto"/>
              <w:left w:val="single" w:sz="4" w:space="0" w:color="auto"/>
              <w:bottom w:val="single" w:sz="4" w:space="0" w:color="auto"/>
              <w:right w:val="single" w:sz="4" w:space="0" w:color="auto"/>
            </w:tcBorders>
          </w:tcPr>
          <w:p w14:paraId="4FD4C5E3" w14:textId="77777777" w:rsidR="009471D4" w:rsidRPr="009548A3" w:rsidRDefault="009471D4" w:rsidP="00D91EB9">
            <w:pPr>
              <w:pStyle w:val="TAL"/>
            </w:pPr>
            <w:r w:rsidRPr="009548A3">
              <w:t>-</w:t>
            </w:r>
          </w:p>
        </w:tc>
        <w:tc>
          <w:tcPr>
            <w:tcW w:w="567" w:type="dxa"/>
            <w:tcBorders>
              <w:top w:val="single" w:sz="4" w:space="0" w:color="auto"/>
              <w:left w:val="single" w:sz="4" w:space="0" w:color="auto"/>
              <w:bottom w:val="single" w:sz="4" w:space="0" w:color="auto"/>
              <w:right w:val="single" w:sz="4" w:space="0" w:color="auto"/>
            </w:tcBorders>
          </w:tcPr>
          <w:p w14:paraId="30B86770" w14:textId="77777777" w:rsidR="009471D4" w:rsidRPr="009548A3" w:rsidRDefault="009471D4" w:rsidP="00D91EB9">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2D650297" w14:textId="77777777" w:rsidR="009471D4" w:rsidRPr="009548A3" w:rsidRDefault="009471D4" w:rsidP="00D91EB9">
            <w:pPr>
              <w:pStyle w:val="TAC"/>
            </w:pPr>
            <w:r w:rsidRPr="009548A3">
              <w:t>-</w:t>
            </w:r>
          </w:p>
        </w:tc>
      </w:tr>
      <w:tr w:rsidR="00176EDC" w:rsidRPr="009548A3" w14:paraId="3EFCFFFF"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6BB972D5" w14:textId="77777777" w:rsidR="009471D4" w:rsidRPr="009548A3" w:rsidRDefault="009471D4" w:rsidP="00D91EB9">
            <w:pPr>
              <w:pStyle w:val="TAC"/>
            </w:pPr>
            <w:r w:rsidRPr="009548A3">
              <w:t>4</w:t>
            </w:r>
          </w:p>
        </w:tc>
        <w:tc>
          <w:tcPr>
            <w:tcW w:w="3969" w:type="dxa"/>
            <w:tcBorders>
              <w:top w:val="single" w:sz="4" w:space="0" w:color="auto"/>
              <w:left w:val="single" w:sz="4" w:space="0" w:color="auto"/>
              <w:bottom w:val="single" w:sz="4" w:space="0" w:color="auto"/>
              <w:right w:val="single" w:sz="4" w:space="0" w:color="auto"/>
            </w:tcBorders>
          </w:tcPr>
          <w:p w14:paraId="447739A2" w14:textId="6B278B01" w:rsidR="009471D4" w:rsidRPr="009548A3" w:rsidRDefault="009471D4" w:rsidP="00D91EB9">
            <w:pPr>
              <w:pStyle w:val="TAL"/>
            </w:pPr>
            <w:r w:rsidRPr="009548A3">
              <w:t>The UE transmit</w:t>
            </w:r>
            <w:ins w:id="35" w:author="HUAWEI" w:date="2023-02-28T00:15:00Z">
              <w:r w:rsidR="00F91C49" w:rsidRPr="009548A3">
                <w:t>s</w:t>
              </w:r>
            </w:ins>
            <w:r w:rsidRPr="009548A3">
              <w:t xml:space="preserve">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CEAD731" w14:textId="77777777" w:rsidR="009471D4" w:rsidRPr="009548A3" w:rsidRDefault="009471D4" w:rsidP="00D91EB9">
            <w:pPr>
              <w:pStyle w:val="TAC"/>
            </w:pPr>
            <w:r w:rsidRPr="009548A3">
              <w:t>--&gt;</w:t>
            </w:r>
          </w:p>
        </w:tc>
        <w:tc>
          <w:tcPr>
            <w:tcW w:w="2880" w:type="dxa"/>
            <w:tcBorders>
              <w:top w:val="single" w:sz="4" w:space="0" w:color="auto"/>
              <w:left w:val="single" w:sz="4" w:space="0" w:color="auto"/>
              <w:bottom w:val="single" w:sz="4" w:space="0" w:color="auto"/>
              <w:right w:val="single" w:sz="4" w:space="0" w:color="auto"/>
            </w:tcBorders>
          </w:tcPr>
          <w:p w14:paraId="484E3663" w14:textId="77777777" w:rsidR="009471D4" w:rsidRPr="009548A3" w:rsidRDefault="009471D4" w:rsidP="00D91EB9">
            <w:pPr>
              <w:pStyle w:val="TAL"/>
            </w:pPr>
            <w:r w:rsidRPr="009548A3">
              <w:t xml:space="preserve">NR RRC: </w:t>
            </w:r>
            <w:proofErr w:type="spellStart"/>
            <w:r w:rsidRPr="009548A3">
              <w:rPr>
                <w:i/>
              </w:rPr>
              <w:t>RRCSetupComplete</w:t>
            </w:r>
            <w:proofErr w:type="spellEnd"/>
          </w:p>
          <w:p w14:paraId="7B8947A8" w14:textId="77777777" w:rsidR="009471D4" w:rsidRPr="009548A3" w:rsidRDefault="009471D4" w:rsidP="00D91EB9">
            <w:pPr>
              <w:pStyle w:val="TAL"/>
            </w:pPr>
            <w:r w:rsidRPr="009548A3">
              <w:t>5GMM: REGISTRATION REQUEST</w:t>
            </w:r>
          </w:p>
        </w:tc>
        <w:tc>
          <w:tcPr>
            <w:tcW w:w="567" w:type="dxa"/>
            <w:tcBorders>
              <w:top w:val="single" w:sz="4" w:space="0" w:color="auto"/>
              <w:left w:val="single" w:sz="4" w:space="0" w:color="auto"/>
              <w:bottom w:val="single" w:sz="4" w:space="0" w:color="auto"/>
              <w:right w:val="single" w:sz="4" w:space="0" w:color="auto"/>
            </w:tcBorders>
          </w:tcPr>
          <w:p w14:paraId="5C8EF41C" w14:textId="77777777" w:rsidR="009471D4" w:rsidRPr="009548A3" w:rsidRDefault="009471D4" w:rsidP="00D91EB9">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7337CE94" w14:textId="77777777" w:rsidR="009471D4" w:rsidRPr="009548A3" w:rsidRDefault="009471D4" w:rsidP="00D91EB9">
            <w:pPr>
              <w:pStyle w:val="TAC"/>
            </w:pPr>
            <w:r w:rsidRPr="009548A3">
              <w:t>-</w:t>
            </w:r>
          </w:p>
        </w:tc>
      </w:tr>
      <w:tr w:rsidR="00176EDC" w:rsidRPr="009548A3" w14:paraId="38D5BC23"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0AF5B9C6" w14:textId="77777777" w:rsidR="009471D4" w:rsidRPr="009548A3" w:rsidRDefault="009471D4" w:rsidP="00D91EB9">
            <w:pPr>
              <w:pStyle w:val="TAC"/>
            </w:pPr>
            <w:r w:rsidRPr="009548A3">
              <w:t>5-13</w:t>
            </w:r>
          </w:p>
        </w:tc>
        <w:tc>
          <w:tcPr>
            <w:tcW w:w="3969" w:type="dxa"/>
            <w:tcBorders>
              <w:top w:val="single" w:sz="4" w:space="0" w:color="auto"/>
              <w:left w:val="single" w:sz="4" w:space="0" w:color="auto"/>
              <w:bottom w:val="single" w:sz="4" w:space="0" w:color="auto"/>
              <w:right w:val="single" w:sz="4" w:space="0" w:color="auto"/>
            </w:tcBorders>
          </w:tcPr>
          <w:p w14:paraId="0FE49622" w14:textId="77777777" w:rsidR="009471D4" w:rsidRPr="009548A3" w:rsidRDefault="009471D4" w:rsidP="00D91EB9">
            <w:pPr>
              <w:pStyle w:val="TAL"/>
            </w:pPr>
            <w:r w:rsidRPr="009548A3">
              <w:t>Steps 5-13 of Table 4.5.3.2-1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4F60487A" w14:textId="77777777" w:rsidR="009471D4" w:rsidRPr="009548A3" w:rsidRDefault="009471D4" w:rsidP="00D91EB9">
            <w:pPr>
              <w:pStyle w:val="TAC"/>
            </w:pPr>
            <w:r w:rsidRPr="009548A3">
              <w:t>-</w:t>
            </w:r>
          </w:p>
        </w:tc>
        <w:tc>
          <w:tcPr>
            <w:tcW w:w="2880" w:type="dxa"/>
            <w:tcBorders>
              <w:top w:val="single" w:sz="4" w:space="0" w:color="auto"/>
              <w:left w:val="single" w:sz="4" w:space="0" w:color="auto"/>
              <w:bottom w:val="single" w:sz="4" w:space="0" w:color="auto"/>
              <w:right w:val="single" w:sz="4" w:space="0" w:color="auto"/>
            </w:tcBorders>
          </w:tcPr>
          <w:p w14:paraId="3BC95E04" w14:textId="77777777" w:rsidR="009471D4" w:rsidRPr="009548A3" w:rsidRDefault="009471D4" w:rsidP="00D91EB9">
            <w:pPr>
              <w:pStyle w:val="TAL"/>
            </w:pPr>
            <w:r w:rsidRPr="009548A3">
              <w:t>-</w:t>
            </w:r>
          </w:p>
        </w:tc>
        <w:tc>
          <w:tcPr>
            <w:tcW w:w="567" w:type="dxa"/>
            <w:tcBorders>
              <w:top w:val="single" w:sz="4" w:space="0" w:color="auto"/>
              <w:left w:val="single" w:sz="4" w:space="0" w:color="auto"/>
              <w:bottom w:val="single" w:sz="4" w:space="0" w:color="auto"/>
              <w:right w:val="single" w:sz="4" w:space="0" w:color="auto"/>
            </w:tcBorders>
          </w:tcPr>
          <w:p w14:paraId="3728964C" w14:textId="77777777" w:rsidR="009471D4" w:rsidRPr="009548A3" w:rsidRDefault="009471D4" w:rsidP="00D91EB9">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2B1AA918" w14:textId="77777777" w:rsidR="009471D4" w:rsidRPr="009548A3" w:rsidRDefault="009471D4" w:rsidP="00D91EB9">
            <w:pPr>
              <w:pStyle w:val="TAC"/>
            </w:pPr>
            <w:r w:rsidRPr="009548A3">
              <w:t>-</w:t>
            </w:r>
          </w:p>
        </w:tc>
      </w:tr>
      <w:tr w:rsidR="00176EDC" w:rsidRPr="009548A3" w14:paraId="4FB4B655"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7A9F49F3" w14:textId="77777777" w:rsidR="009471D4" w:rsidRPr="009548A3" w:rsidRDefault="009471D4" w:rsidP="00D91EB9">
            <w:pPr>
              <w:pStyle w:val="TAC"/>
            </w:pPr>
            <w:r w:rsidRPr="009548A3">
              <w:t>14</w:t>
            </w:r>
          </w:p>
        </w:tc>
        <w:tc>
          <w:tcPr>
            <w:tcW w:w="3969" w:type="dxa"/>
            <w:tcBorders>
              <w:top w:val="single" w:sz="4" w:space="0" w:color="auto"/>
              <w:left w:val="single" w:sz="4" w:space="0" w:color="auto"/>
              <w:bottom w:val="single" w:sz="4" w:space="0" w:color="auto"/>
              <w:right w:val="single" w:sz="4" w:space="0" w:color="auto"/>
            </w:tcBorders>
          </w:tcPr>
          <w:p w14:paraId="4BE4FB2B" w14:textId="77777777" w:rsidR="009471D4" w:rsidRPr="009548A3" w:rsidRDefault="009471D4" w:rsidP="00D91EB9">
            <w:pPr>
              <w:pStyle w:val="TAL"/>
            </w:pPr>
            <w:r w:rsidRPr="009548A3">
              <w:t>The SS transmit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A847F42" w14:textId="77777777" w:rsidR="009471D4" w:rsidRPr="009548A3" w:rsidRDefault="009471D4" w:rsidP="00D91EB9">
            <w:pPr>
              <w:pStyle w:val="TAC"/>
            </w:pPr>
            <w:r w:rsidRPr="009548A3">
              <w:t>&lt;--</w:t>
            </w:r>
          </w:p>
        </w:tc>
        <w:tc>
          <w:tcPr>
            <w:tcW w:w="2880" w:type="dxa"/>
            <w:tcBorders>
              <w:top w:val="single" w:sz="4" w:space="0" w:color="auto"/>
              <w:left w:val="single" w:sz="4" w:space="0" w:color="auto"/>
              <w:bottom w:val="single" w:sz="4" w:space="0" w:color="auto"/>
              <w:right w:val="single" w:sz="4" w:space="0" w:color="auto"/>
            </w:tcBorders>
          </w:tcPr>
          <w:p w14:paraId="3812CA43" w14:textId="77777777" w:rsidR="009471D4" w:rsidRPr="009548A3" w:rsidRDefault="009471D4" w:rsidP="00D91EB9">
            <w:pPr>
              <w:pStyle w:val="TAL"/>
            </w:pPr>
            <w:r w:rsidRPr="009548A3">
              <w:t xml:space="preserve">NR </w:t>
            </w:r>
            <w:smartTag w:uri="urn:schemas-microsoft-com:office:smarttags" w:element="stockticker">
              <w:r w:rsidRPr="009548A3">
                <w:t>RRC</w:t>
              </w:r>
            </w:smartTag>
            <w:r w:rsidRPr="009548A3">
              <w:t xml:space="preserve">: </w:t>
            </w:r>
            <w:proofErr w:type="spellStart"/>
            <w:r w:rsidRPr="009548A3">
              <w:rPr>
                <w:i/>
              </w:rPr>
              <w:t>DLInformationTransfer</w:t>
            </w:r>
            <w:proofErr w:type="spellEnd"/>
          </w:p>
          <w:p w14:paraId="43E64A86" w14:textId="77777777" w:rsidR="009471D4" w:rsidRPr="009548A3" w:rsidRDefault="009471D4" w:rsidP="00D91EB9">
            <w:pPr>
              <w:pStyle w:val="TAL"/>
            </w:pPr>
            <w:r w:rsidRPr="009548A3">
              <w:t>5GMM: REGISTRATION ACCEPT</w:t>
            </w:r>
          </w:p>
        </w:tc>
        <w:tc>
          <w:tcPr>
            <w:tcW w:w="567" w:type="dxa"/>
            <w:tcBorders>
              <w:top w:val="single" w:sz="4" w:space="0" w:color="auto"/>
              <w:left w:val="single" w:sz="4" w:space="0" w:color="auto"/>
              <w:bottom w:val="single" w:sz="4" w:space="0" w:color="auto"/>
              <w:right w:val="single" w:sz="4" w:space="0" w:color="auto"/>
            </w:tcBorders>
          </w:tcPr>
          <w:p w14:paraId="74C5DCE1" w14:textId="77777777" w:rsidR="009471D4" w:rsidRPr="009548A3" w:rsidRDefault="009471D4" w:rsidP="00D91EB9">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65B79AA6" w14:textId="77777777" w:rsidR="009471D4" w:rsidRPr="009548A3" w:rsidRDefault="009471D4" w:rsidP="00D91EB9">
            <w:pPr>
              <w:pStyle w:val="TAC"/>
            </w:pPr>
            <w:r w:rsidRPr="009548A3">
              <w:t>-</w:t>
            </w:r>
          </w:p>
        </w:tc>
      </w:tr>
      <w:tr w:rsidR="00176EDC" w:rsidRPr="009548A3" w14:paraId="21AE27FB"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62C3C786" w14:textId="77777777" w:rsidR="009471D4" w:rsidRPr="009548A3" w:rsidRDefault="009471D4" w:rsidP="00D91EB9">
            <w:pPr>
              <w:pStyle w:val="TAC"/>
            </w:pPr>
            <w:r w:rsidRPr="009548A3">
              <w:t>15</w:t>
            </w:r>
          </w:p>
        </w:tc>
        <w:tc>
          <w:tcPr>
            <w:tcW w:w="3969" w:type="dxa"/>
            <w:tcBorders>
              <w:top w:val="single" w:sz="4" w:space="0" w:color="auto"/>
              <w:left w:val="single" w:sz="4" w:space="0" w:color="auto"/>
              <w:bottom w:val="single" w:sz="4" w:space="0" w:color="auto"/>
              <w:right w:val="single" w:sz="4" w:space="0" w:color="auto"/>
            </w:tcBorders>
          </w:tcPr>
          <w:p w14:paraId="0BCA480F" w14:textId="77777777" w:rsidR="009471D4" w:rsidRPr="009548A3" w:rsidRDefault="009471D4" w:rsidP="00D91EB9">
            <w:pPr>
              <w:pStyle w:val="TAL"/>
            </w:pPr>
            <w:r w:rsidRPr="009548A3">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6A3B1BE6" w14:textId="77777777" w:rsidR="009471D4" w:rsidRPr="009548A3" w:rsidRDefault="009471D4" w:rsidP="00D91EB9">
            <w:pPr>
              <w:pStyle w:val="TAC"/>
            </w:pPr>
            <w:r w:rsidRPr="009548A3">
              <w:t>--&gt;</w:t>
            </w:r>
          </w:p>
        </w:tc>
        <w:tc>
          <w:tcPr>
            <w:tcW w:w="2880" w:type="dxa"/>
            <w:tcBorders>
              <w:top w:val="single" w:sz="4" w:space="0" w:color="auto"/>
              <w:left w:val="single" w:sz="4" w:space="0" w:color="auto"/>
              <w:bottom w:val="single" w:sz="4" w:space="0" w:color="auto"/>
              <w:right w:val="single" w:sz="4" w:space="0" w:color="auto"/>
            </w:tcBorders>
          </w:tcPr>
          <w:p w14:paraId="78AA2616" w14:textId="77777777" w:rsidR="009471D4" w:rsidRPr="009548A3" w:rsidRDefault="009471D4" w:rsidP="00D91EB9">
            <w:pPr>
              <w:pStyle w:val="TAL"/>
            </w:pPr>
            <w:r w:rsidRPr="009548A3">
              <w:t xml:space="preserve">NR </w:t>
            </w:r>
            <w:smartTag w:uri="urn:schemas-microsoft-com:office:smarttags" w:element="stockticker">
              <w:r w:rsidRPr="009548A3">
                <w:t>RRC</w:t>
              </w:r>
            </w:smartTag>
            <w:r w:rsidRPr="009548A3">
              <w:t xml:space="preserve">: </w:t>
            </w:r>
            <w:proofErr w:type="spellStart"/>
            <w:r w:rsidRPr="009548A3">
              <w:rPr>
                <w:i/>
              </w:rPr>
              <w:t>ULInformationTransfer</w:t>
            </w:r>
            <w:proofErr w:type="spellEnd"/>
          </w:p>
          <w:p w14:paraId="32840A89" w14:textId="77777777" w:rsidR="009471D4" w:rsidRPr="009548A3" w:rsidRDefault="009471D4" w:rsidP="00D91EB9">
            <w:pPr>
              <w:pStyle w:val="TAL"/>
            </w:pPr>
            <w:r w:rsidRPr="009548A3">
              <w:t>5GMM: REGISTRATION COMPLETE</w:t>
            </w:r>
          </w:p>
        </w:tc>
        <w:tc>
          <w:tcPr>
            <w:tcW w:w="567" w:type="dxa"/>
            <w:tcBorders>
              <w:top w:val="single" w:sz="4" w:space="0" w:color="auto"/>
              <w:left w:val="single" w:sz="4" w:space="0" w:color="auto"/>
              <w:bottom w:val="single" w:sz="4" w:space="0" w:color="auto"/>
              <w:right w:val="single" w:sz="4" w:space="0" w:color="auto"/>
            </w:tcBorders>
          </w:tcPr>
          <w:p w14:paraId="0E94FD05" w14:textId="77777777" w:rsidR="009471D4" w:rsidRPr="009548A3" w:rsidRDefault="009471D4" w:rsidP="00D91EB9">
            <w:pPr>
              <w:pStyle w:val="TAC"/>
            </w:pPr>
            <w:r w:rsidRPr="009548A3">
              <w:t>1</w:t>
            </w:r>
          </w:p>
        </w:tc>
        <w:tc>
          <w:tcPr>
            <w:tcW w:w="850" w:type="dxa"/>
            <w:tcBorders>
              <w:top w:val="single" w:sz="4" w:space="0" w:color="auto"/>
              <w:left w:val="single" w:sz="4" w:space="0" w:color="auto"/>
              <w:bottom w:val="single" w:sz="4" w:space="0" w:color="auto"/>
              <w:right w:val="single" w:sz="4" w:space="0" w:color="auto"/>
            </w:tcBorders>
          </w:tcPr>
          <w:p w14:paraId="04BB54BA" w14:textId="77777777" w:rsidR="009471D4" w:rsidRPr="009548A3" w:rsidRDefault="009471D4" w:rsidP="00D91EB9">
            <w:pPr>
              <w:pStyle w:val="TAC"/>
            </w:pPr>
            <w:r w:rsidRPr="009548A3">
              <w:t>P</w:t>
            </w:r>
          </w:p>
        </w:tc>
      </w:tr>
      <w:tr w:rsidR="001E5C87" w:rsidRPr="009548A3" w14:paraId="6491C006" w14:textId="77777777" w:rsidTr="00D91EB9">
        <w:trPr>
          <w:jc w:val="center"/>
          <w:ins w:id="36" w:author="HUAWEI" w:date="2023-02-28T00:03:00Z"/>
        </w:trPr>
        <w:tc>
          <w:tcPr>
            <w:tcW w:w="567" w:type="dxa"/>
            <w:tcBorders>
              <w:top w:val="single" w:sz="4" w:space="0" w:color="auto"/>
              <w:left w:val="single" w:sz="4" w:space="0" w:color="auto"/>
              <w:bottom w:val="single" w:sz="4" w:space="0" w:color="auto"/>
              <w:right w:val="single" w:sz="4" w:space="0" w:color="auto"/>
            </w:tcBorders>
          </w:tcPr>
          <w:p w14:paraId="4B15EAD1" w14:textId="02189A71" w:rsidR="001E5C87" w:rsidRPr="00C749CC" w:rsidRDefault="001E5C87" w:rsidP="001E5C87">
            <w:pPr>
              <w:pStyle w:val="TAC"/>
              <w:rPr>
                <w:ins w:id="37" w:author="HUAWEI" w:date="2023-02-28T00:03:00Z"/>
                <w:lang w:eastAsia="zh-CN"/>
              </w:rPr>
            </w:pPr>
            <w:ins w:id="38" w:author="HUAWEI" w:date="2023-02-28T00:03:00Z">
              <w:r w:rsidRPr="009548A3">
                <w:rPr>
                  <w:lang w:eastAsia="zh-CN"/>
                </w:rPr>
                <w:t>16-18</w:t>
              </w:r>
            </w:ins>
          </w:p>
        </w:tc>
        <w:tc>
          <w:tcPr>
            <w:tcW w:w="3969" w:type="dxa"/>
            <w:tcBorders>
              <w:top w:val="single" w:sz="4" w:space="0" w:color="auto"/>
              <w:left w:val="single" w:sz="4" w:space="0" w:color="auto"/>
              <w:bottom w:val="single" w:sz="4" w:space="0" w:color="auto"/>
              <w:right w:val="single" w:sz="4" w:space="0" w:color="auto"/>
            </w:tcBorders>
          </w:tcPr>
          <w:p w14:paraId="22DE3C87" w14:textId="1BA6EF35" w:rsidR="001E5C87" w:rsidRPr="009548A3" w:rsidRDefault="001E5C87" w:rsidP="001E5C87">
            <w:pPr>
              <w:pStyle w:val="TAL"/>
              <w:rPr>
                <w:ins w:id="39" w:author="HUAWEI" w:date="2023-02-28T00:03:00Z"/>
                <w:lang w:eastAsia="zh-CN"/>
                <w:rPrChange w:id="40" w:author="HUAWEI" w:date="2023-02-28T00:03:00Z">
                  <w:rPr>
                    <w:ins w:id="41" w:author="HUAWEI" w:date="2023-02-28T00:03:00Z"/>
                    <w:lang w:eastAsia="zh-CN"/>
                  </w:rPr>
                </w:rPrChange>
              </w:rPr>
            </w:pPr>
            <w:ins w:id="42" w:author="HUAWEI" w:date="2023-02-28T00:03:00Z">
              <w:r w:rsidRPr="009548A3">
                <w:rPr>
                  <w:lang w:eastAsia="zh-CN"/>
                  <w:rPrChange w:id="43" w:author="HUAWEI" w:date="2023-02-28T00:03:00Z">
                    <w:rPr>
                      <w:lang w:eastAsia="zh-CN"/>
                    </w:rPr>
                  </w:rPrChange>
                </w:rPr>
                <w:t>Void</w:t>
              </w:r>
            </w:ins>
          </w:p>
        </w:tc>
        <w:tc>
          <w:tcPr>
            <w:tcW w:w="720" w:type="dxa"/>
            <w:tcBorders>
              <w:top w:val="single" w:sz="4" w:space="0" w:color="auto"/>
              <w:left w:val="single" w:sz="4" w:space="0" w:color="auto"/>
              <w:bottom w:val="single" w:sz="4" w:space="0" w:color="auto"/>
              <w:right w:val="single" w:sz="4" w:space="0" w:color="auto"/>
            </w:tcBorders>
          </w:tcPr>
          <w:p w14:paraId="42C4D066" w14:textId="5166FC56" w:rsidR="001E5C87" w:rsidRPr="009548A3" w:rsidRDefault="001E5C87" w:rsidP="001E5C87">
            <w:pPr>
              <w:pStyle w:val="TAC"/>
              <w:rPr>
                <w:ins w:id="44" w:author="HUAWEI" w:date="2023-02-28T00:03:00Z"/>
                <w:rPrChange w:id="45" w:author="HUAWEI" w:date="2023-02-28T00:03:00Z">
                  <w:rPr>
                    <w:ins w:id="46" w:author="HUAWEI" w:date="2023-02-28T00:03:00Z"/>
                  </w:rPr>
                </w:rPrChange>
              </w:rPr>
            </w:pPr>
            <w:ins w:id="47" w:author="HUAWEI" w:date="2023-02-28T00:03:00Z">
              <w:r w:rsidRPr="009548A3">
                <w:rPr>
                  <w:rPrChange w:id="48" w:author="HUAWEI" w:date="2023-02-28T00:03: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37BAC3A" w14:textId="76EB4914" w:rsidR="001E5C87" w:rsidRPr="009548A3" w:rsidRDefault="001E5C87" w:rsidP="001E5C87">
            <w:pPr>
              <w:pStyle w:val="TAL"/>
              <w:rPr>
                <w:ins w:id="49" w:author="HUAWEI" w:date="2023-02-28T00:03:00Z"/>
                <w:rPrChange w:id="50" w:author="HUAWEI" w:date="2023-02-28T00:03:00Z">
                  <w:rPr>
                    <w:ins w:id="51" w:author="HUAWEI" w:date="2023-02-28T00:03:00Z"/>
                  </w:rPr>
                </w:rPrChange>
              </w:rPr>
            </w:pPr>
            <w:ins w:id="52" w:author="HUAWEI" w:date="2023-02-28T00:03:00Z">
              <w:r w:rsidRPr="009548A3">
                <w:rPr>
                  <w:rPrChange w:id="53" w:author="HUAWEI" w:date="2023-02-28T00:03: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A8AF860" w14:textId="3B5F7C4D" w:rsidR="001E5C87" w:rsidRPr="009548A3" w:rsidRDefault="001E5C87" w:rsidP="001E5C87">
            <w:pPr>
              <w:pStyle w:val="TAC"/>
              <w:rPr>
                <w:ins w:id="54" w:author="HUAWEI" w:date="2023-02-28T00:03:00Z"/>
                <w:rPrChange w:id="55" w:author="HUAWEI" w:date="2023-02-28T00:03:00Z">
                  <w:rPr>
                    <w:ins w:id="56" w:author="HUAWEI" w:date="2023-02-28T00:03:00Z"/>
                  </w:rPr>
                </w:rPrChange>
              </w:rPr>
            </w:pPr>
            <w:ins w:id="57" w:author="HUAWEI" w:date="2023-02-28T00:03:00Z">
              <w:r w:rsidRPr="009548A3">
                <w:rPr>
                  <w:rPrChange w:id="58" w:author="HUAWEI" w:date="2023-02-28T00:03: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0674369" w14:textId="59306F83" w:rsidR="001E5C87" w:rsidRPr="009548A3" w:rsidRDefault="001E5C87" w:rsidP="001E5C87">
            <w:pPr>
              <w:pStyle w:val="TAC"/>
              <w:rPr>
                <w:ins w:id="59" w:author="HUAWEI" w:date="2023-02-28T00:03:00Z"/>
              </w:rPr>
            </w:pPr>
            <w:ins w:id="60" w:author="HUAWEI" w:date="2023-02-28T00:03:00Z">
              <w:r w:rsidRPr="009548A3">
                <w:rPr>
                  <w:rPrChange w:id="61" w:author="HUAWEI" w:date="2023-02-28T00:03:00Z">
                    <w:rPr/>
                  </w:rPrChange>
                </w:rPr>
                <w:t>-</w:t>
              </w:r>
            </w:ins>
          </w:p>
        </w:tc>
      </w:tr>
      <w:tr w:rsidR="001E5C87" w:rsidRPr="009548A3" w14:paraId="7A71D7E6" w14:textId="77777777" w:rsidTr="00D91EB9">
        <w:trPr>
          <w:jc w:val="center"/>
        </w:trPr>
        <w:tc>
          <w:tcPr>
            <w:tcW w:w="567" w:type="dxa"/>
            <w:tcBorders>
              <w:top w:val="single" w:sz="4" w:space="0" w:color="auto"/>
              <w:left w:val="single" w:sz="4" w:space="0" w:color="auto"/>
              <w:bottom w:val="single" w:sz="4" w:space="0" w:color="auto"/>
              <w:right w:val="single" w:sz="4" w:space="0" w:color="auto"/>
            </w:tcBorders>
          </w:tcPr>
          <w:p w14:paraId="31409BCE" w14:textId="5CB44A57" w:rsidR="001E5C87" w:rsidRPr="009548A3" w:rsidRDefault="001E5C87" w:rsidP="001E5C87">
            <w:pPr>
              <w:pStyle w:val="TAC"/>
            </w:pPr>
            <w:del w:id="62" w:author="HUAWEI" w:date="2023-02-28T00:03:00Z">
              <w:r w:rsidRPr="009548A3" w:rsidDel="001E5C87">
                <w:delText>16</w:delText>
              </w:r>
            </w:del>
            <w:ins w:id="63" w:author="HUAWEI" w:date="2023-02-28T00:03:00Z">
              <w:r w:rsidRPr="00C749CC">
                <w:t>19Aa1</w:t>
              </w:r>
            </w:ins>
            <w:r w:rsidRPr="009548A3">
              <w:rPr>
                <w:rPrChange w:id="64" w:author="HUAWEI" w:date="2023-02-28T00:03:00Z">
                  <w:rPr/>
                </w:rPrChange>
              </w:rPr>
              <w:t>-</w:t>
            </w:r>
            <w:r w:rsidRPr="009548A3">
              <w:t>20</w:t>
            </w:r>
          </w:p>
        </w:tc>
        <w:tc>
          <w:tcPr>
            <w:tcW w:w="3969" w:type="dxa"/>
            <w:tcBorders>
              <w:top w:val="single" w:sz="4" w:space="0" w:color="auto"/>
              <w:left w:val="single" w:sz="4" w:space="0" w:color="auto"/>
              <w:bottom w:val="single" w:sz="4" w:space="0" w:color="auto"/>
              <w:right w:val="single" w:sz="4" w:space="0" w:color="auto"/>
            </w:tcBorders>
          </w:tcPr>
          <w:p w14:paraId="16A5FC97" w14:textId="30892C62" w:rsidR="001E5C87" w:rsidRPr="009548A3" w:rsidRDefault="001E5C87" w:rsidP="001E5C87">
            <w:pPr>
              <w:pStyle w:val="TAL"/>
            </w:pPr>
            <w:r w:rsidRPr="009548A3">
              <w:t>Steps 1</w:t>
            </w:r>
            <w:ins w:id="65" w:author="HUAWEI" w:date="2023-02-28T00:02:00Z">
              <w:r w:rsidRPr="009548A3">
                <w:t>9Aa1</w:t>
              </w:r>
            </w:ins>
            <w:del w:id="66" w:author="HUAWEI" w:date="2023-02-28T00:02:00Z">
              <w:r w:rsidRPr="00C749CC" w:rsidDel="001E5C87">
                <w:delText>6</w:delText>
              </w:r>
            </w:del>
            <w:r w:rsidRPr="009548A3">
              <w:rPr>
                <w:rPrChange w:id="67" w:author="HUAWEI" w:date="2023-02-28T00:03:00Z">
                  <w:rPr/>
                </w:rPrChange>
              </w:rPr>
              <w:t>-</w:t>
            </w:r>
            <w:r w:rsidRPr="009548A3">
              <w:t>20 of Table 4.5.3.2-1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78D7DCA8" w14:textId="77777777" w:rsidR="001E5C87" w:rsidRPr="009548A3" w:rsidRDefault="001E5C87" w:rsidP="001E5C87">
            <w:pPr>
              <w:pStyle w:val="TAC"/>
            </w:pPr>
            <w:r w:rsidRPr="009548A3">
              <w:t>-</w:t>
            </w:r>
          </w:p>
        </w:tc>
        <w:tc>
          <w:tcPr>
            <w:tcW w:w="2880" w:type="dxa"/>
            <w:tcBorders>
              <w:top w:val="single" w:sz="4" w:space="0" w:color="auto"/>
              <w:left w:val="single" w:sz="4" w:space="0" w:color="auto"/>
              <w:bottom w:val="single" w:sz="4" w:space="0" w:color="auto"/>
              <w:right w:val="single" w:sz="4" w:space="0" w:color="auto"/>
            </w:tcBorders>
          </w:tcPr>
          <w:p w14:paraId="0C3914E4" w14:textId="77777777" w:rsidR="001E5C87" w:rsidRPr="009548A3" w:rsidRDefault="001E5C87" w:rsidP="001E5C87">
            <w:pPr>
              <w:pStyle w:val="TAL"/>
            </w:pPr>
            <w:r w:rsidRPr="009548A3">
              <w:t>-</w:t>
            </w:r>
          </w:p>
        </w:tc>
        <w:tc>
          <w:tcPr>
            <w:tcW w:w="567" w:type="dxa"/>
            <w:tcBorders>
              <w:top w:val="single" w:sz="4" w:space="0" w:color="auto"/>
              <w:left w:val="single" w:sz="4" w:space="0" w:color="auto"/>
              <w:bottom w:val="single" w:sz="4" w:space="0" w:color="auto"/>
              <w:right w:val="single" w:sz="4" w:space="0" w:color="auto"/>
            </w:tcBorders>
          </w:tcPr>
          <w:p w14:paraId="04E32C0C" w14:textId="77777777" w:rsidR="001E5C87" w:rsidRPr="009548A3" w:rsidRDefault="001E5C87" w:rsidP="001E5C87">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1A1D8B33" w14:textId="77777777" w:rsidR="001E5C87" w:rsidRPr="009548A3" w:rsidRDefault="001E5C87" w:rsidP="001E5C87">
            <w:pPr>
              <w:pStyle w:val="TAC"/>
            </w:pPr>
            <w:r w:rsidRPr="009548A3">
              <w:t>-</w:t>
            </w:r>
          </w:p>
        </w:tc>
      </w:tr>
      <w:tr w:rsidR="001E5C87" w:rsidRPr="009548A3" w14:paraId="758A73F9" w14:textId="77777777" w:rsidTr="009471D4">
        <w:trPr>
          <w:jc w:val="center"/>
        </w:trPr>
        <w:tc>
          <w:tcPr>
            <w:tcW w:w="567" w:type="dxa"/>
            <w:tcBorders>
              <w:top w:val="single" w:sz="4" w:space="0" w:color="auto"/>
              <w:left w:val="single" w:sz="4" w:space="0" w:color="auto"/>
              <w:bottom w:val="single" w:sz="4" w:space="0" w:color="auto"/>
              <w:right w:val="single" w:sz="4" w:space="0" w:color="auto"/>
            </w:tcBorders>
          </w:tcPr>
          <w:p w14:paraId="3E4F5CEB" w14:textId="77777777" w:rsidR="001E5C87" w:rsidRPr="009548A3" w:rsidRDefault="001E5C87" w:rsidP="001E5C87">
            <w:pPr>
              <w:pStyle w:val="TAC"/>
            </w:pPr>
            <w:r w:rsidRPr="009548A3">
              <w:t>21</w:t>
            </w:r>
          </w:p>
        </w:tc>
        <w:tc>
          <w:tcPr>
            <w:tcW w:w="3969" w:type="dxa"/>
            <w:tcBorders>
              <w:top w:val="single" w:sz="4" w:space="0" w:color="auto"/>
              <w:left w:val="single" w:sz="4" w:space="0" w:color="auto"/>
              <w:bottom w:val="single" w:sz="4" w:space="0" w:color="auto"/>
              <w:right w:val="single" w:sz="4" w:space="0" w:color="auto"/>
            </w:tcBorders>
          </w:tcPr>
          <w:p w14:paraId="05AC77BF" w14:textId="77777777" w:rsidR="001E5C87" w:rsidRPr="009548A3" w:rsidRDefault="001E5C87" w:rsidP="001E5C87">
            <w:pPr>
              <w:pStyle w:val="TAL"/>
            </w:pPr>
            <w:r w:rsidRPr="009548A3">
              <w:t xml:space="preserve">The SS transmits a Paging message within a paging </w:t>
            </w:r>
            <w:proofErr w:type="spellStart"/>
            <w:r w:rsidRPr="009548A3">
              <w:t>occassion</w:t>
            </w:r>
            <w:proofErr w:type="spellEnd"/>
          </w:p>
        </w:tc>
        <w:tc>
          <w:tcPr>
            <w:tcW w:w="720" w:type="dxa"/>
            <w:tcBorders>
              <w:top w:val="single" w:sz="4" w:space="0" w:color="auto"/>
              <w:left w:val="single" w:sz="4" w:space="0" w:color="auto"/>
              <w:bottom w:val="single" w:sz="4" w:space="0" w:color="auto"/>
              <w:right w:val="single" w:sz="4" w:space="0" w:color="auto"/>
            </w:tcBorders>
          </w:tcPr>
          <w:p w14:paraId="447A7BBB" w14:textId="77777777" w:rsidR="001E5C87" w:rsidRPr="009548A3" w:rsidRDefault="001E5C87" w:rsidP="001E5C87">
            <w:pPr>
              <w:pStyle w:val="TAC"/>
            </w:pPr>
            <w:r w:rsidRPr="009548A3">
              <w:t>&lt;--</w:t>
            </w:r>
          </w:p>
        </w:tc>
        <w:tc>
          <w:tcPr>
            <w:tcW w:w="2880" w:type="dxa"/>
            <w:tcBorders>
              <w:top w:val="single" w:sz="4" w:space="0" w:color="auto"/>
              <w:left w:val="single" w:sz="4" w:space="0" w:color="auto"/>
              <w:bottom w:val="single" w:sz="4" w:space="0" w:color="auto"/>
              <w:right w:val="single" w:sz="4" w:space="0" w:color="auto"/>
            </w:tcBorders>
          </w:tcPr>
          <w:p w14:paraId="29E98841" w14:textId="77777777" w:rsidR="001E5C87" w:rsidRPr="009548A3" w:rsidRDefault="001E5C87" w:rsidP="001E5C87">
            <w:pPr>
              <w:pStyle w:val="TAL"/>
            </w:pPr>
            <w:r w:rsidRPr="009548A3">
              <w:t xml:space="preserve">NR </w:t>
            </w:r>
            <w:smartTag w:uri="urn:schemas-microsoft-com:office:smarttags" w:element="stockticker">
              <w:r w:rsidRPr="009548A3">
                <w:t>RRC</w:t>
              </w:r>
            </w:smartTag>
            <w:r w:rsidRPr="009548A3">
              <w:t xml:space="preserve">: </w:t>
            </w:r>
            <w:r w:rsidRPr="009548A3">
              <w:rPr>
                <w:i/>
              </w:rPr>
              <w:t>Paging</w:t>
            </w:r>
          </w:p>
        </w:tc>
        <w:tc>
          <w:tcPr>
            <w:tcW w:w="567" w:type="dxa"/>
            <w:tcBorders>
              <w:top w:val="single" w:sz="4" w:space="0" w:color="auto"/>
              <w:left w:val="single" w:sz="4" w:space="0" w:color="auto"/>
              <w:bottom w:val="single" w:sz="4" w:space="0" w:color="auto"/>
              <w:right w:val="single" w:sz="4" w:space="0" w:color="auto"/>
            </w:tcBorders>
          </w:tcPr>
          <w:p w14:paraId="7F1CFED9" w14:textId="77777777" w:rsidR="001E5C87" w:rsidRPr="009548A3" w:rsidRDefault="001E5C87" w:rsidP="001E5C87">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1669D7DA" w14:textId="77777777" w:rsidR="001E5C87" w:rsidRPr="009548A3" w:rsidRDefault="001E5C87" w:rsidP="001E5C87">
            <w:pPr>
              <w:pStyle w:val="TAC"/>
            </w:pPr>
            <w:r w:rsidRPr="009548A3">
              <w:t>-</w:t>
            </w:r>
          </w:p>
        </w:tc>
      </w:tr>
      <w:tr w:rsidR="001E5C87" w:rsidRPr="009548A3" w14:paraId="561E35C4" w14:textId="77777777" w:rsidTr="009471D4">
        <w:trPr>
          <w:jc w:val="center"/>
        </w:trPr>
        <w:tc>
          <w:tcPr>
            <w:tcW w:w="567" w:type="dxa"/>
            <w:tcBorders>
              <w:top w:val="single" w:sz="4" w:space="0" w:color="auto"/>
              <w:left w:val="single" w:sz="4" w:space="0" w:color="auto"/>
              <w:bottom w:val="single" w:sz="4" w:space="0" w:color="auto"/>
              <w:right w:val="single" w:sz="4" w:space="0" w:color="auto"/>
            </w:tcBorders>
          </w:tcPr>
          <w:p w14:paraId="1F4D7E84" w14:textId="77777777" w:rsidR="001E5C87" w:rsidRPr="009548A3" w:rsidRDefault="001E5C87" w:rsidP="001E5C87">
            <w:pPr>
              <w:pStyle w:val="TAC"/>
            </w:pPr>
            <w:r w:rsidRPr="009548A3">
              <w:t>22</w:t>
            </w:r>
          </w:p>
        </w:tc>
        <w:tc>
          <w:tcPr>
            <w:tcW w:w="3969" w:type="dxa"/>
            <w:tcBorders>
              <w:top w:val="single" w:sz="4" w:space="0" w:color="auto"/>
              <w:left w:val="single" w:sz="4" w:space="0" w:color="auto"/>
              <w:bottom w:val="single" w:sz="4" w:space="0" w:color="auto"/>
              <w:right w:val="single" w:sz="4" w:space="0" w:color="auto"/>
            </w:tcBorders>
          </w:tcPr>
          <w:p w14:paraId="7AFB49D1" w14:textId="77777777" w:rsidR="001E5C87" w:rsidRPr="009548A3" w:rsidRDefault="001E5C87" w:rsidP="001E5C87">
            <w:pPr>
              <w:pStyle w:val="TAL"/>
            </w:pPr>
            <w:r w:rsidRPr="009548A3">
              <w:t xml:space="preserve">Check: Does the UE transmit an </w:t>
            </w:r>
            <w:proofErr w:type="spellStart"/>
            <w:r w:rsidRPr="009548A3">
              <w:rPr>
                <w:i/>
                <w:iCs/>
              </w:rPr>
              <w:t>RRCResumeRequest</w:t>
            </w:r>
            <w:proofErr w:type="spellEnd"/>
            <w:r w:rsidRPr="009548A3">
              <w:t xml:space="preserve"> message?</w:t>
            </w:r>
          </w:p>
        </w:tc>
        <w:tc>
          <w:tcPr>
            <w:tcW w:w="720" w:type="dxa"/>
            <w:tcBorders>
              <w:top w:val="single" w:sz="4" w:space="0" w:color="auto"/>
              <w:left w:val="single" w:sz="4" w:space="0" w:color="auto"/>
              <w:bottom w:val="single" w:sz="4" w:space="0" w:color="auto"/>
              <w:right w:val="single" w:sz="4" w:space="0" w:color="auto"/>
            </w:tcBorders>
          </w:tcPr>
          <w:p w14:paraId="154BDC27" w14:textId="77777777" w:rsidR="001E5C87" w:rsidRPr="009548A3" w:rsidRDefault="001E5C87" w:rsidP="001E5C87">
            <w:pPr>
              <w:pStyle w:val="TAC"/>
            </w:pPr>
            <w:r w:rsidRPr="009548A3">
              <w:t>--&gt;</w:t>
            </w:r>
          </w:p>
        </w:tc>
        <w:tc>
          <w:tcPr>
            <w:tcW w:w="2880" w:type="dxa"/>
            <w:tcBorders>
              <w:top w:val="single" w:sz="4" w:space="0" w:color="auto"/>
              <w:left w:val="single" w:sz="4" w:space="0" w:color="auto"/>
              <w:bottom w:val="single" w:sz="4" w:space="0" w:color="auto"/>
              <w:right w:val="single" w:sz="4" w:space="0" w:color="auto"/>
            </w:tcBorders>
          </w:tcPr>
          <w:p w14:paraId="1A497626" w14:textId="77777777" w:rsidR="001E5C87" w:rsidRPr="009548A3" w:rsidRDefault="001E5C87" w:rsidP="001E5C87">
            <w:pPr>
              <w:pStyle w:val="TAL"/>
            </w:pPr>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F464934" w14:textId="77777777" w:rsidR="001E5C87" w:rsidRPr="009548A3" w:rsidRDefault="001E5C87" w:rsidP="001E5C87">
            <w:pPr>
              <w:pStyle w:val="TAC"/>
            </w:pPr>
            <w:r w:rsidRPr="009548A3">
              <w:t>2</w:t>
            </w:r>
          </w:p>
        </w:tc>
        <w:tc>
          <w:tcPr>
            <w:tcW w:w="850" w:type="dxa"/>
            <w:tcBorders>
              <w:top w:val="single" w:sz="4" w:space="0" w:color="auto"/>
              <w:left w:val="single" w:sz="4" w:space="0" w:color="auto"/>
              <w:bottom w:val="single" w:sz="4" w:space="0" w:color="auto"/>
              <w:right w:val="single" w:sz="4" w:space="0" w:color="auto"/>
            </w:tcBorders>
          </w:tcPr>
          <w:p w14:paraId="1673089D" w14:textId="77777777" w:rsidR="001E5C87" w:rsidRPr="009548A3" w:rsidRDefault="001E5C87" w:rsidP="001E5C87">
            <w:pPr>
              <w:pStyle w:val="TAC"/>
            </w:pPr>
            <w:r w:rsidRPr="009548A3">
              <w:t>P</w:t>
            </w:r>
          </w:p>
        </w:tc>
      </w:tr>
      <w:tr w:rsidR="001E5C87" w:rsidRPr="009548A3" w14:paraId="4E4C0864" w14:textId="77777777" w:rsidTr="009471D4">
        <w:trPr>
          <w:jc w:val="center"/>
        </w:trPr>
        <w:tc>
          <w:tcPr>
            <w:tcW w:w="567" w:type="dxa"/>
            <w:tcBorders>
              <w:top w:val="single" w:sz="4" w:space="0" w:color="auto"/>
              <w:left w:val="single" w:sz="4" w:space="0" w:color="auto"/>
              <w:bottom w:val="single" w:sz="4" w:space="0" w:color="auto"/>
              <w:right w:val="single" w:sz="4" w:space="0" w:color="auto"/>
            </w:tcBorders>
          </w:tcPr>
          <w:p w14:paraId="60018C06" w14:textId="77777777" w:rsidR="001E5C87" w:rsidRPr="009548A3" w:rsidRDefault="001E5C87" w:rsidP="001E5C87">
            <w:pPr>
              <w:pStyle w:val="TAC"/>
            </w:pPr>
            <w:r w:rsidRPr="009548A3">
              <w:t>23</w:t>
            </w:r>
          </w:p>
        </w:tc>
        <w:tc>
          <w:tcPr>
            <w:tcW w:w="3969" w:type="dxa"/>
            <w:tcBorders>
              <w:top w:val="single" w:sz="4" w:space="0" w:color="auto"/>
              <w:left w:val="single" w:sz="4" w:space="0" w:color="auto"/>
              <w:bottom w:val="single" w:sz="4" w:space="0" w:color="auto"/>
              <w:right w:val="single" w:sz="4" w:space="0" w:color="auto"/>
            </w:tcBorders>
          </w:tcPr>
          <w:p w14:paraId="3665AAA1" w14:textId="77777777" w:rsidR="001E5C87" w:rsidRPr="009548A3" w:rsidRDefault="001E5C87" w:rsidP="001E5C87">
            <w:pPr>
              <w:pStyle w:val="TAL"/>
            </w:pPr>
            <w:r w:rsidRPr="009548A3">
              <w:t xml:space="preserve">The SS transmits an </w:t>
            </w:r>
            <w:proofErr w:type="spellStart"/>
            <w:r w:rsidRPr="009548A3">
              <w:rPr>
                <w:i/>
                <w:iCs/>
              </w:rPr>
              <w:t>RRCResume</w:t>
            </w:r>
            <w:proofErr w:type="spellEnd"/>
            <w:r w:rsidRPr="009548A3">
              <w:t xml:space="preserve"> message.</w:t>
            </w:r>
          </w:p>
        </w:tc>
        <w:tc>
          <w:tcPr>
            <w:tcW w:w="720" w:type="dxa"/>
            <w:tcBorders>
              <w:top w:val="single" w:sz="4" w:space="0" w:color="auto"/>
              <w:left w:val="single" w:sz="4" w:space="0" w:color="auto"/>
              <w:bottom w:val="single" w:sz="4" w:space="0" w:color="auto"/>
              <w:right w:val="single" w:sz="4" w:space="0" w:color="auto"/>
            </w:tcBorders>
          </w:tcPr>
          <w:p w14:paraId="754FC444" w14:textId="77777777" w:rsidR="001E5C87" w:rsidRPr="009548A3" w:rsidRDefault="001E5C87" w:rsidP="001E5C87">
            <w:pPr>
              <w:pStyle w:val="TAC"/>
            </w:pPr>
            <w:r w:rsidRPr="009548A3">
              <w:t>&lt;--</w:t>
            </w:r>
          </w:p>
        </w:tc>
        <w:tc>
          <w:tcPr>
            <w:tcW w:w="2880" w:type="dxa"/>
            <w:tcBorders>
              <w:top w:val="single" w:sz="4" w:space="0" w:color="auto"/>
              <w:left w:val="single" w:sz="4" w:space="0" w:color="auto"/>
              <w:bottom w:val="single" w:sz="4" w:space="0" w:color="auto"/>
              <w:right w:val="single" w:sz="4" w:space="0" w:color="auto"/>
            </w:tcBorders>
          </w:tcPr>
          <w:p w14:paraId="1029667B" w14:textId="77777777" w:rsidR="001E5C87" w:rsidRPr="009548A3" w:rsidRDefault="001E5C87" w:rsidP="001E5C87">
            <w:pPr>
              <w:pStyle w:val="TAL"/>
            </w:pPr>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1F4D473D" w14:textId="77777777" w:rsidR="001E5C87" w:rsidRPr="009548A3" w:rsidRDefault="001E5C87" w:rsidP="001E5C87">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72B2BEBB" w14:textId="77777777" w:rsidR="001E5C87" w:rsidRPr="009548A3" w:rsidRDefault="001E5C87" w:rsidP="001E5C87">
            <w:pPr>
              <w:pStyle w:val="TAC"/>
            </w:pPr>
            <w:r w:rsidRPr="009548A3">
              <w:t>-</w:t>
            </w:r>
          </w:p>
        </w:tc>
      </w:tr>
      <w:tr w:rsidR="001E5C87" w:rsidRPr="009548A3" w14:paraId="3C70F347" w14:textId="77777777" w:rsidTr="009471D4">
        <w:trPr>
          <w:jc w:val="center"/>
        </w:trPr>
        <w:tc>
          <w:tcPr>
            <w:tcW w:w="567" w:type="dxa"/>
            <w:tcBorders>
              <w:top w:val="single" w:sz="4" w:space="0" w:color="auto"/>
              <w:left w:val="single" w:sz="4" w:space="0" w:color="auto"/>
              <w:bottom w:val="single" w:sz="4" w:space="0" w:color="auto"/>
              <w:right w:val="single" w:sz="4" w:space="0" w:color="auto"/>
            </w:tcBorders>
          </w:tcPr>
          <w:p w14:paraId="55EAB2ED" w14:textId="77777777" w:rsidR="001E5C87" w:rsidRPr="009548A3" w:rsidRDefault="001E5C87" w:rsidP="001E5C87">
            <w:pPr>
              <w:pStyle w:val="TAC"/>
            </w:pPr>
            <w:r w:rsidRPr="009548A3">
              <w:t>24</w:t>
            </w:r>
          </w:p>
        </w:tc>
        <w:tc>
          <w:tcPr>
            <w:tcW w:w="3969" w:type="dxa"/>
            <w:tcBorders>
              <w:top w:val="single" w:sz="4" w:space="0" w:color="auto"/>
              <w:left w:val="single" w:sz="4" w:space="0" w:color="auto"/>
              <w:bottom w:val="single" w:sz="4" w:space="0" w:color="auto"/>
              <w:right w:val="single" w:sz="4" w:space="0" w:color="auto"/>
            </w:tcBorders>
          </w:tcPr>
          <w:p w14:paraId="27DF1CB2" w14:textId="77777777" w:rsidR="001E5C87" w:rsidRPr="009548A3" w:rsidRDefault="001E5C87" w:rsidP="001E5C87">
            <w:pPr>
              <w:pStyle w:val="TAL"/>
            </w:pPr>
            <w:r w:rsidRPr="009548A3">
              <w:t xml:space="preserve">The UE transmits an </w:t>
            </w:r>
            <w:proofErr w:type="spellStart"/>
            <w:r w:rsidRPr="009548A3">
              <w:rPr>
                <w:i/>
                <w:iCs/>
              </w:rPr>
              <w:t>RRCResumeComplete</w:t>
            </w:r>
            <w:proofErr w:type="spellEnd"/>
            <w:r w:rsidRPr="009548A3">
              <w:t xml:space="preserve"> message.</w:t>
            </w:r>
          </w:p>
        </w:tc>
        <w:tc>
          <w:tcPr>
            <w:tcW w:w="720" w:type="dxa"/>
            <w:tcBorders>
              <w:top w:val="single" w:sz="4" w:space="0" w:color="auto"/>
              <w:left w:val="single" w:sz="4" w:space="0" w:color="auto"/>
              <w:bottom w:val="single" w:sz="4" w:space="0" w:color="auto"/>
              <w:right w:val="single" w:sz="4" w:space="0" w:color="auto"/>
            </w:tcBorders>
          </w:tcPr>
          <w:p w14:paraId="355C9009" w14:textId="77777777" w:rsidR="001E5C87" w:rsidRPr="009548A3" w:rsidRDefault="001E5C87" w:rsidP="001E5C87">
            <w:pPr>
              <w:pStyle w:val="TAC"/>
            </w:pPr>
            <w:r w:rsidRPr="009548A3">
              <w:t>--&gt;</w:t>
            </w:r>
          </w:p>
        </w:tc>
        <w:tc>
          <w:tcPr>
            <w:tcW w:w="2880" w:type="dxa"/>
            <w:tcBorders>
              <w:top w:val="single" w:sz="4" w:space="0" w:color="auto"/>
              <w:left w:val="single" w:sz="4" w:space="0" w:color="auto"/>
              <w:bottom w:val="single" w:sz="4" w:space="0" w:color="auto"/>
              <w:right w:val="single" w:sz="4" w:space="0" w:color="auto"/>
            </w:tcBorders>
          </w:tcPr>
          <w:p w14:paraId="3B0E8C07" w14:textId="77777777" w:rsidR="001E5C87" w:rsidRPr="009548A3" w:rsidRDefault="001E5C87" w:rsidP="001E5C87">
            <w:pPr>
              <w:pStyle w:val="TAL"/>
            </w:pPr>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81EAB74" w14:textId="77777777" w:rsidR="001E5C87" w:rsidRPr="009548A3" w:rsidRDefault="001E5C87" w:rsidP="001E5C87">
            <w:pPr>
              <w:pStyle w:val="TAC"/>
            </w:pPr>
            <w:r w:rsidRPr="009548A3">
              <w:t>-</w:t>
            </w:r>
          </w:p>
        </w:tc>
        <w:tc>
          <w:tcPr>
            <w:tcW w:w="850" w:type="dxa"/>
            <w:tcBorders>
              <w:top w:val="single" w:sz="4" w:space="0" w:color="auto"/>
              <w:left w:val="single" w:sz="4" w:space="0" w:color="auto"/>
              <w:bottom w:val="single" w:sz="4" w:space="0" w:color="auto"/>
              <w:right w:val="single" w:sz="4" w:space="0" w:color="auto"/>
            </w:tcBorders>
          </w:tcPr>
          <w:p w14:paraId="0BA462DA" w14:textId="77777777" w:rsidR="001E5C87" w:rsidRPr="009548A3" w:rsidRDefault="001E5C87" w:rsidP="001E5C87">
            <w:pPr>
              <w:pStyle w:val="TAC"/>
            </w:pPr>
            <w:r w:rsidRPr="009548A3">
              <w:t>-</w:t>
            </w:r>
          </w:p>
        </w:tc>
      </w:tr>
      <w:tr w:rsidR="001E5C87" w:rsidRPr="009548A3" w14:paraId="7189050D" w14:textId="77777777" w:rsidTr="009471D4">
        <w:trPr>
          <w:jc w:val="center"/>
        </w:trPr>
        <w:tc>
          <w:tcPr>
            <w:tcW w:w="567" w:type="dxa"/>
            <w:tcBorders>
              <w:top w:val="single" w:sz="4" w:space="0" w:color="auto"/>
              <w:left w:val="single" w:sz="4" w:space="0" w:color="auto"/>
              <w:bottom w:val="single" w:sz="4" w:space="0" w:color="auto"/>
              <w:right w:val="single" w:sz="4" w:space="0" w:color="auto"/>
            </w:tcBorders>
          </w:tcPr>
          <w:p w14:paraId="5431B977" w14:textId="77777777" w:rsidR="001E5C87" w:rsidRPr="009548A3" w:rsidRDefault="001E5C87" w:rsidP="001E5C87">
            <w:pPr>
              <w:pStyle w:val="TAC"/>
            </w:pPr>
            <w:r w:rsidRPr="009548A3">
              <w:t>25</w:t>
            </w:r>
          </w:p>
        </w:tc>
        <w:tc>
          <w:tcPr>
            <w:tcW w:w="3969" w:type="dxa"/>
            <w:tcBorders>
              <w:top w:val="single" w:sz="4" w:space="0" w:color="auto"/>
              <w:left w:val="single" w:sz="4" w:space="0" w:color="auto"/>
              <w:bottom w:val="single" w:sz="4" w:space="0" w:color="auto"/>
              <w:right w:val="single" w:sz="4" w:space="0" w:color="auto"/>
            </w:tcBorders>
          </w:tcPr>
          <w:p w14:paraId="12A4FFCC" w14:textId="2F172CF1" w:rsidR="001E5C87" w:rsidRPr="009548A3" w:rsidRDefault="001E5C87" w:rsidP="001E5C87">
            <w:pPr>
              <w:pStyle w:val="TAL"/>
              <w:rPr>
                <w:rPrChange w:id="68" w:author="HUAWEI" w:date="2023-02-28T00:04:00Z">
                  <w:rPr/>
                </w:rPrChange>
              </w:rPr>
            </w:pPr>
            <w:ins w:id="69" w:author="HUAWEI" w:date="2023-02-28T00:04:00Z">
              <w:r w:rsidRPr="009548A3">
                <w:t>Void</w:t>
              </w:r>
            </w:ins>
            <w:del w:id="70" w:author="HUAWEI" w:date="2023-02-28T00:04:00Z">
              <w:r w:rsidRPr="00C749CC" w:rsidDel="001E5C87">
                <w:delText>Check: Does the test result of generic test procedure in TS 38.508-1 subclause 4.9.1 indicate that the UE is capable of exchanging IP data on DRB#n associated with default Internet PDU session?</w:delText>
              </w:r>
            </w:del>
          </w:p>
        </w:tc>
        <w:tc>
          <w:tcPr>
            <w:tcW w:w="720" w:type="dxa"/>
            <w:tcBorders>
              <w:top w:val="single" w:sz="4" w:space="0" w:color="auto"/>
              <w:left w:val="single" w:sz="4" w:space="0" w:color="auto"/>
              <w:bottom w:val="single" w:sz="4" w:space="0" w:color="auto"/>
              <w:right w:val="single" w:sz="4" w:space="0" w:color="auto"/>
            </w:tcBorders>
          </w:tcPr>
          <w:p w14:paraId="5EF5E85C" w14:textId="77777777" w:rsidR="001E5C87" w:rsidRPr="009548A3" w:rsidRDefault="001E5C87" w:rsidP="001E5C87">
            <w:pPr>
              <w:pStyle w:val="TAC"/>
              <w:rPr>
                <w:rPrChange w:id="71" w:author="HUAWEI" w:date="2023-02-28T00:04:00Z">
                  <w:rPr/>
                </w:rPrChange>
              </w:rPr>
            </w:pPr>
            <w:r w:rsidRPr="009548A3">
              <w:rPr>
                <w:rPrChange w:id="72" w:author="HUAWEI" w:date="2023-02-28T00:04:00Z">
                  <w:rPr/>
                </w:rPrChange>
              </w:rPr>
              <w:t>-</w:t>
            </w:r>
          </w:p>
        </w:tc>
        <w:tc>
          <w:tcPr>
            <w:tcW w:w="2880" w:type="dxa"/>
            <w:tcBorders>
              <w:top w:val="single" w:sz="4" w:space="0" w:color="auto"/>
              <w:left w:val="single" w:sz="4" w:space="0" w:color="auto"/>
              <w:bottom w:val="single" w:sz="4" w:space="0" w:color="auto"/>
              <w:right w:val="single" w:sz="4" w:space="0" w:color="auto"/>
            </w:tcBorders>
          </w:tcPr>
          <w:p w14:paraId="1ADFF48E" w14:textId="77777777" w:rsidR="001E5C87" w:rsidRPr="009548A3" w:rsidRDefault="001E5C87" w:rsidP="001E5C87">
            <w:pPr>
              <w:pStyle w:val="TAL"/>
              <w:rPr>
                <w:rPrChange w:id="73" w:author="HUAWEI" w:date="2023-02-28T00:04:00Z">
                  <w:rPr/>
                </w:rPrChange>
              </w:rPr>
            </w:pPr>
            <w:r w:rsidRPr="009548A3">
              <w:rPr>
                <w:i/>
                <w:rPrChange w:id="74" w:author="HUAWEI" w:date="2023-02-28T00:04:00Z">
                  <w:rPr>
                    <w:i/>
                  </w:rPr>
                </w:rPrChange>
              </w:rPr>
              <w:t>-</w:t>
            </w:r>
          </w:p>
        </w:tc>
        <w:tc>
          <w:tcPr>
            <w:tcW w:w="567" w:type="dxa"/>
            <w:tcBorders>
              <w:top w:val="single" w:sz="4" w:space="0" w:color="auto"/>
              <w:left w:val="single" w:sz="4" w:space="0" w:color="auto"/>
              <w:bottom w:val="single" w:sz="4" w:space="0" w:color="auto"/>
              <w:right w:val="single" w:sz="4" w:space="0" w:color="auto"/>
            </w:tcBorders>
          </w:tcPr>
          <w:p w14:paraId="1CB5AAFA" w14:textId="0899D3AE" w:rsidR="001E5C87" w:rsidRPr="009548A3" w:rsidRDefault="001E5C87" w:rsidP="001E5C87">
            <w:pPr>
              <w:pStyle w:val="TAC"/>
              <w:rPr>
                <w:rPrChange w:id="75" w:author="HUAWEI" w:date="2023-02-28T00:04:00Z">
                  <w:rPr/>
                </w:rPrChange>
              </w:rPr>
            </w:pPr>
            <w:del w:id="76" w:author="HUAWEI" w:date="2023-02-28T00:04:00Z">
              <w:r w:rsidRPr="009548A3" w:rsidDel="001E5C87">
                <w:rPr>
                  <w:rPrChange w:id="77" w:author="HUAWEI" w:date="2023-02-28T00:04:00Z">
                    <w:rPr/>
                  </w:rPrChange>
                </w:rPr>
                <w:delText>2</w:delText>
              </w:r>
            </w:del>
            <w:ins w:id="78" w:author="HUAWEI" w:date="2023-02-28T00:04:00Z">
              <w:r w:rsidRPr="009548A3">
                <w:rPr>
                  <w:rPrChange w:id="79" w:author="HUAWEI" w:date="2023-02-28T00:0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06D05ED" w14:textId="75B243F6" w:rsidR="001E5C87" w:rsidRPr="009548A3" w:rsidRDefault="001E5C87" w:rsidP="001E5C87">
            <w:pPr>
              <w:pStyle w:val="TAC"/>
              <w:rPr>
                <w:rPrChange w:id="80" w:author="HUAWEI" w:date="2023-02-28T00:04:00Z">
                  <w:rPr/>
                </w:rPrChange>
              </w:rPr>
            </w:pPr>
            <w:del w:id="81" w:author="HUAWEI" w:date="2023-02-28T00:04:00Z">
              <w:r w:rsidRPr="009548A3" w:rsidDel="001E5C87">
                <w:rPr>
                  <w:rPrChange w:id="82" w:author="HUAWEI" w:date="2023-02-28T00:04:00Z">
                    <w:rPr/>
                  </w:rPrChange>
                </w:rPr>
                <w:delText>P</w:delText>
              </w:r>
            </w:del>
            <w:ins w:id="83" w:author="HUAWEI" w:date="2023-02-28T00:04:00Z">
              <w:r w:rsidRPr="009548A3">
                <w:rPr>
                  <w:rPrChange w:id="84" w:author="HUAWEI" w:date="2023-02-28T00:04:00Z">
                    <w:rPr/>
                  </w:rPrChange>
                </w:rPr>
                <w:t>-</w:t>
              </w:r>
            </w:ins>
          </w:p>
        </w:tc>
      </w:tr>
      <w:tr w:rsidR="001E5C87" w:rsidRPr="009548A3" w14:paraId="5A75AF76" w14:textId="77777777" w:rsidTr="00176EDC">
        <w:trPr>
          <w:jc w:val="center"/>
          <w:ins w:id="85" w:author="HUAWEI" w:date="2023-02-17T19:51:00Z"/>
        </w:trPr>
        <w:tc>
          <w:tcPr>
            <w:tcW w:w="567" w:type="dxa"/>
            <w:tcBorders>
              <w:top w:val="single" w:sz="4" w:space="0" w:color="auto"/>
              <w:left w:val="single" w:sz="4" w:space="0" w:color="auto"/>
              <w:bottom w:val="single" w:sz="4" w:space="0" w:color="auto"/>
              <w:right w:val="single" w:sz="4" w:space="0" w:color="auto"/>
            </w:tcBorders>
          </w:tcPr>
          <w:p w14:paraId="75B4A065" w14:textId="7D509D0A" w:rsidR="001E5C87" w:rsidRPr="009548A3" w:rsidRDefault="001E5C87" w:rsidP="001E5C87">
            <w:pPr>
              <w:pStyle w:val="TAC"/>
              <w:rPr>
                <w:ins w:id="86" w:author="HUAWEI" w:date="2023-02-17T19:51:00Z"/>
                <w:lang w:eastAsia="zh-CN"/>
              </w:rPr>
            </w:pPr>
            <w:ins w:id="87" w:author="HUAWEI" w:date="2023-02-17T19:51:00Z">
              <w:r w:rsidRPr="009548A3">
                <w:rPr>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2D7A351C" w14:textId="77777777" w:rsidR="001E5C87" w:rsidRPr="009548A3" w:rsidRDefault="001E5C87" w:rsidP="001E5C87">
            <w:pPr>
              <w:pStyle w:val="TAL"/>
              <w:rPr>
                <w:ins w:id="88" w:author="HUAWEI" w:date="2023-02-17T19:51:00Z"/>
              </w:rPr>
            </w:pPr>
            <w:ins w:id="89" w:author="HUAWEI" w:date="2023-02-17T19:51:00Z">
              <w:r w:rsidRPr="009548A3">
                <w:t xml:space="preserve">The SS transmits an </w:t>
              </w:r>
              <w:proofErr w:type="spellStart"/>
              <w:r w:rsidRPr="009548A3">
                <w:rPr>
                  <w:i/>
                </w:rPr>
                <w:t>RRCRelease</w:t>
              </w:r>
              <w:proofErr w:type="spellEnd"/>
              <w:r w:rsidRPr="009548A3">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445434BC" w14:textId="77777777" w:rsidR="001E5C87" w:rsidRPr="009548A3" w:rsidRDefault="001E5C87" w:rsidP="001E5C87">
            <w:pPr>
              <w:pStyle w:val="TAC"/>
              <w:rPr>
                <w:ins w:id="90" w:author="HUAWEI" w:date="2023-02-17T19:51:00Z"/>
              </w:rPr>
            </w:pPr>
            <w:ins w:id="91" w:author="HUAWEI" w:date="2023-02-17T19:51:00Z">
              <w:r w:rsidRPr="009548A3">
                <w:t>&lt;--</w:t>
              </w:r>
            </w:ins>
          </w:p>
        </w:tc>
        <w:tc>
          <w:tcPr>
            <w:tcW w:w="2880" w:type="dxa"/>
            <w:tcBorders>
              <w:top w:val="single" w:sz="4" w:space="0" w:color="auto"/>
              <w:left w:val="single" w:sz="4" w:space="0" w:color="auto"/>
              <w:bottom w:val="single" w:sz="4" w:space="0" w:color="auto"/>
              <w:right w:val="single" w:sz="4" w:space="0" w:color="auto"/>
            </w:tcBorders>
          </w:tcPr>
          <w:p w14:paraId="6D77E7A9" w14:textId="77777777" w:rsidR="001E5C87" w:rsidRPr="009548A3" w:rsidRDefault="001E5C87" w:rsidP="001E5C87">
            <w:pPr>
              <w:pStyle w:val="TAL"/>
              <w:rPr>
                <w:ins w:id="92" w:author="HUAWEI" w:date="2023-02-17T19:51:00Z"/>
                <w:i/>
              </w:rPr>
            </w:pPr>
            <w:ins w:id="93" w:author="HUAWEI" w:date="2023-02-17T19:51:00Z">
              <w:r w:rsidRPr="009548A3">
                <w:t xml:space="preserve">NR RRC: </w:t>
              </w:r>
              <w:proofErr w:type="spellStart"/>
              <w:r w:rsidRPr="009548A3">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BFF36A8" w14:textId="77777777" w:rsidR="001E5C87" w:rsidRPr="009548A3" w:rsidRDefault="001E5C87" w:rsidP="001E5C87">
            <w:pPr>
              <w:pStyle w:val="TAC"/>
              <w:rPr>
                <w:ins w:id="94" w:author="HUAWEI" w:date="2023-02-17T19:51:00Z"/>
              </w:rPr>
            </w:pPr>
            <w:ins w:id="95" w:author="HUAWEI" w:date="2023-02-17T19:51: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78E09309" w14:textId="77777777" w:rsidR="001E5C87" w:rsidRPr="009548A3" w:rsidRDefault="001E5C87" w:rsidP="001E5C87">
            <w:pPr>
              <w:pStyle w:val="TAC"/>
              <w:rPr>
                <w:ins w:id="96" w:author="HUAWEI" w:date="2023-02-17T19:51:00Z"/>
              </w:rPr>
            </w:pPr>
            <w:ins w:id="97" w:author="HUAWEI" w:date="2023-02-17T19:51:00Z">
              <w:r w:rsidRPr="009548A3">
                <w:t>-</w:t>
              </w:r>
            </w:ins>
          </w:p>
        </w:tc>
      </w:tr>
      <w:tr w:rsidR="001E5C87" w:rsidRPr="009548A3" w14:paraId="51ED9B8D" w14:textId="77777777" w:rsidTr="00D91EB9">
        <w:trPr>
          <w:jc w:val="center"/>
          <w:ins w:id="98" w:author="HUAWEI" w:date="2023-02-17T19:59:00Z"/>
        </w:trPr>
        <w:tc>
          <w:tcPr>
            <w:tcW w:w="567" w:type="dxa"/>
            <w:tcBorders>
              <w:top w:val="single" w:sz="4" w:space="0" w:color="auto"/>
              <w:left w:val="single" w:sz="4" w:space="0" w:color="auto"/>
              <w:bottom w:val="single" w:sz="4" w:space="0" w:color="auto"/>
              <w:right w:val="single" w:sz="4" w:space="0" w:color="auto"/>
            </w:tcBorders>
          </w:tcPr>
          <w:p w14:paraId="7255CE38" w14:textId="50B5BA23" w:rsidR="001E5C87" w:rsidRPr="009548A3" w:rsidRDefault="001E5C87" w:rsidP="001E5C87">
            <w:pPr>
              <w:pStyle w:val="TAC"/>
              <w:rPr>
                <w:ins w:id="99" w:author="HUAWEI" w:date="2023-02-17T19:59:00Z"/>
              </w:rPr>
            </w:pPr>
            <w:ins w:id="100" w:author="HUAWEI" w:date="2023-02-17T19:59:00Z">
              <w:r w:rsidRPr="009548A3">
                <w:t>27</w:t>
              </w:r>
            </w:ins>
          </w:p>
        </w:tc>
        <w:tc>
          <w:tcPr>
            <w:tcW w:w="3969" w:type="dxa"/>
            <w:tcBorders>
              <w:top w:val="single" w:sz="4" w:space="0" w:color="auto"/>
              <w:left w:val="single" w:sz="4" w:space="0" w:color="auto"/>
              <w:bottom w:val="single" w:sz="4" w:space="0" w:color="auto"/>
              <w:right w:val="single" w:sz="4" w:space="0" w:color="auto"/>
            </w:tcBorders>
          </w:tcPr>
          <w:p w14:paraId="60D53C7E" w14:textId="31949E7F" w:rsidR="001E5C87" w:rsidRPr="009548A3" w:rsidRDefault="001E5C87" w:rsidP="001E5C87">
            <w:pPr>
              <w:pStyle w:val="TAL"/>
              <w:rPr>
                <w:ins w:id="101" w:author="HUAWEI" w:date="2023-02-17T19:59:00Z"/>
              </w:rPr>
            </w:pPr>
            <w:ins w:id="102" w:author="HUAWEI" w:date="2023-02-17T19:59:00Z">
              <w:r w:rsidRPr="009548A3">
                <w:t xml:space="preserve">The SS transmits a Paging message to the UE in a valid PO which is derived by </w:t>
              </w:r>
            </w:ins>
            <w:ins w:id="103" w:author="HUAWEI" w:date="2023-02-17T20:00:00Z">
              <w:r w:rsidRPr="009548A3">
                <w:t xml:space="preserve">the value of </w:t>
              </w:r>
            </w:ins>
            <w:ins w:id="104" w:author="HUAWEI" w:date="2023-02-17T19:59:00Z">
              <w:r w:rsidRPr="009548A3">
                <w:t>ran-</w:t>
              </w:r>
              <w:proofErr w:type="spellStart"/>
              <w:r w:rsidRPr="009548A3">
                <w:t>ExtendedPagingCycle</w:t>
              </w:r>
              <w:proofErr w:type="spellEnd"/>
              <w:r w:rsidRPr="009548A3">
                <w:t xml:space="preserve"> IE.</w:t>
              </w:r>
            </w:ins>
          </w:p>
        </w:tc>
        <w:tc>
          <w:tcPr>
            <w:tcW w:w="720" w:type="dxa"/>
            <w:tcBorders>
              <w:top w:val="single" w:sz="4" w:space="0" w:color="auto"/>
              <w:left w:val="single" w:sz="4" w:space="0" w:color="auto"/>
              <w:bottom w:val="single" w:sz="4" w:space="0" w:color="auto"/>
              <w:right w:val="single" w:sz="4" w:space="0" w:color="auto"/>
            </w:tcBorders>
          </w:tcPr>
          <w:p w14:paraId="6F7E9B3E" w14:textId="77777777" w:rsidR="001E5C87" w:rsidRPr="009548A3" w:rsidRDefault="001E5C87" w:rsidP="001E5C87">
            <w:pPr>
              <w:pStyle w:val="TAC"/>
              <w:rPr>
                <w:ins w:id="105" w:author="HUAWEI" w:date="2023-02-17T19:59:00Z"/>
              </w:rPr>
            </w:pPr>
            <w:ins w:id="106" w:author="HUAWEI" w:date="2023-02-17T19:59:00Z">
              <w:r w:rsidRPr="009548A3">
                <w:t>&lt;--</w:t>
              </w:r>
            </w:ins>
          </w:p>
        </w:tc>
        <w:tc>
          <w:tcPr>
            <w:tcW w:w="2880" w:type="dxa"/>
            <w:tcBorders>
              <w:top w:val="single" w:sz="4" w:space="0" w:color="auto"/>
              <w:left w:val="single" w:sz="4" w:space="0" w:color="auto"/>
              <w:bottom w:val="single" w:sz="4" w:space="0" w:color="auto"/>
              <w:right w:val="single" w:sz="4" w:space="0" w:color="auto"/>
            </w:tcBorders>
          </w:tcPr>
          <w:p w14:paraId="671681D2" w14:textId="77777777" w:rsidR="001E5C87" w:rsidRPr="009548A3" w:rsidRDefault="001E5C87" w:rsidP="001E5C87">
            <w:pPr>
              <w:pStyle w:val="TAL"/>
              <w:rPr>
                <w:ins w:id="107" w:author="HUAWEI" w:date="2023-02-17T19:59:00Z"/>
                <w:i/>
              </w:rPr>
            </w:pPr>
            <w:ins w:id="108" w:author="HUAWEI" w:date="2023-02-17T19:59:00Z">
              <w:r w:rsidRPr="009548A3">
                <w:rPr>
                  <w:i/>
                </w:rPr>
                <w:t>Paging</w:t>
              </w:r>
            </w:ins>
          </w:p>
        </w:tc>
        <w:tc>
          <w:tcPr>
            <w:tcW w:w="567" w:type="dxa"/>
            <w:tcBorders>
              <w:top w:val="single" w:sz="4" w:space="0" w:color="auto"/>
              <w:left w:val="single" w:sz="4" w:space="0" w:color="auto"/>
              <w:bottom w:val="single" w:sz="4" w:space="0" w:color="auto"/>
              <w:right w:val="single" w:sz="4" w:space="0" w:color="auto"/>
            </w:tcBorders>
          </w:tcPr>
          <w:p w14:paraId="657F4F7F" w14:textId="77777777" w:rsidR="001E5C87" w:rsidRPr="009548A3" w:rsidRDefault="001E5C87" w:rsidP="001E5C87">
            <w:pPr>
              <w:pStyle w:val="TAC"/>
              <w:rPr>
                <w:ins w:id="109" w:author="HUAWEI" w:date="2023-02-17T19:59:00Z"/>
              </w:rPr>
            </w:pPr>
            <w:ins w:id="110" w:author="HUAWEI" w:date="2023-02-17T19:59: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60199ECA" w14:textId="77777777" w:rsidR="001E5C87" w:rsidRPr="009548A3" w:rsidRDefault="001E5C87" w:rsidP="001E5C87">
            <w:pPr>
              <w:pStyle w:val="TAC"/>
              <w:rPr>
                <w:ins w:id="111" w:author="HUAWEI" w:date="2023-02-17T19:59:00Z"/>
              </w:rPr>
            </w:pPr>
            <w:ins w:id="112" w:author="HUAWEI" w:date="2023-02-17T19:59:00Z">
              <w:r w:rsidRPr="009548A3">
                <w:t>-</w:t>
              </w:r>
            </w:ins>
          </w:p>
        </w:tc>
      </w:tr>
      <w:tr w:rsidR="001E5C87" w:rsidRPr="009548A3" w14:paraId="6D88E72D" w14:textId="77777777" w:rsidTr="00D91EB9">
        <w:trPr>
          <w:jc w:val="center"/>
          <w:ins w:id="113" w:author="HUAWEI" w:date="2023-02-17T20:00:00Z"/>
        </w:trPr>
        <w:tc>
          <w:tcPr>
            <w:tcW w:w="567" w:type="dxa"/>
            <w:tcBorders>
              <w:top w:val="single" w:sz="4" w:space="0" w:color="auto"/>
              <w:left w:val="single" w:sz="4" w:space="0" w:color="auto"/>
              <w:bottom w:val="single" w:sz="4" w:space="0" w:color="auto"/>
              <w:right w:val="single" w:sz="4" w:space="0" w:color="auto"/>
            </w:tcBorders>
          </w:tcPr>
          <w:p w14:paraId="3D827E27" w14:textId="48F4612C" w:rsidR="001E5C87" w:rsidRPr="009548A3" w:rsidRDefault="001E5C87" w:rsidP="001E5C87">
            <w:pPr>
              <w:pStyle w:val="TAC"/>
              <w:rPr>
                <w:ins w:id="114" w:author="HUAWEI" w:date="2023-02-17T20:00:00Z"/>
              </w:rPr>
            </w:pPr>
            <w:bookmarkStart w:id="115" w:name="OLE_LINK34"/>
            <w:bookmarkStart w:id="116" w:name="OLE_LINK35"/>
            <w:ins w:id="117" w:author="HUAWEI" w:date="2023-02-17T20:00:00Z">
              <w:r w:rsidRPr="009548A3">
                <w:t>28</w:t>
              </w:r>
            </w:ins>
          </w:p>
        </w:tc>
        <w:tc>
          <w:tcPr>
            <w:tcW w:w="3969" w:type="dxa"/>
            <w:tcBorders>
              <w:top w:val="single" w:sz="4" w:space="0" w:color="auto"/>
              <w:left w:val="single" w:sz="4" w:space="0" w:color="auto"/>
              <w:bottom w:val="single" w:sz="4" w:space="0" w:color="auto"/>
              <w:right w:val="single" w:sz="4" w:space="0" w:color="auto"/>
            </w:tcBorders>
          </w:tcPr>
          <w:p w14:paraId="522E6EF1" w14:textId="77777777" w:rsidR="001E5C87" w:rsidRPr="009548A3" w:rsidRDefault="001E5C87" w:rsidP="001E5C87">
            <w:pPr>
              <w:pStyle w:val="TAL"/>
              <w:rPr>
                <w:ins w:id="118" w:author="HUAWEI" w:date="2023-02-17T20:00:00Z"/>
              </w:rPr>
            </w:pPr>
            <w:ins w:id="119" w:author="HUAWEI" w:date="2023-02-17T20:00:00Z">
              <w:r w:rsidRPr="009548A3">
                <w:t xml:space="preserve">Check: Does the UE transmit an </w:t>
              </w:r>
              <w:proofErr w:type="spellStart"/>
              <w:r w:rsidRPr="009548A3">
                <w:rPr>
                  <w:i/>
                  <w:iCs/>
                </w:rPr>
                <w:t>RRCResumeRequest</w:t>
              </w:r>
              <w:proofErr w:type="spellEnd"/>
              <w:r w:rsidRPr="009548A3">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5A62E60C" w14:textId="77777777" w:rsidR="001E5C87" w:rsidRPr="009548A3" w:rsidRDefault="001E5C87" w:rsidP="001E5C87">
            <w:pPr>
              <w:pStyle w:val="TAC"/>
              <w:rPr>
                <w:ins w:id="120" w:author="HUAWEI" w:date="2023-02-17T20:00:00Z"/>
              </w:rPr>
            </w:pPr>
            <w:ins w:id="121" w:author="HUAWEI" w:date="2023-02-17T20:00:00Z">
              <w:r w:rsidRPr="009548A3">
                <w:t>--&gt;</w:t>
              </w:r>
            </w:ins>
          </w:p>
        </w:tc>
        <w:tc>
          <w:tcPr>
            <w:tcW w:w="2880" w:type="dxa"/>
            <w:tcBorders>
              <w:top w:val="single" w:sz="4" w:space="0" w:color="auto"/>
              <w:left w:val="single" w:sz="4" w:space="0" w:color="auto"/>
              <w:bottom w:val="single" w:sz="4" w:space="0" w:color="auto"/>
              <w:right w:val="single" w:sz="4" w:space="0" w:color="auto"/>
            </w:tcBorders>
          </w:tcPr>
          <w:p w14:paraId="1F2033AD" w14:textId="77777777" w:rsidR="001E5C87" w:rsidRPr="009548A3" w:rsidRDefault="001E5C87" w:rsidP="001E5C87">
            <w:pPr>
              <w:pStyle w:val="TAL"/>
              <w:rPr>
                <w:ins w:id="122" w:author="HUAWEI" w:date="2023-02-17T20:00:00Z"/>
              </w:rPr>
            </w:pPr>
            <w:ins w:id="123" w:author="HUAWEI" w:date="2023-02-17T20:00:00Z">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16B3B1B" w14:textId="74E742F9" w:rsidR="001E5C87" w:rsidRPr="009548A3" w:rsidRDefault="001E5C87" w:rsidP="001E5C87">
            <w:pPr>
              <w:pStyle w:val="TAC"/>
              <w:rPr>
                <w:ins w:id="124" w:author="HUAWEI" w:date="2023-02-17T20:00:00Z"/>
              </w:rPr>
            </w:pPr>
            <w:ins w:id="125" w:author="HUAWEI" w:date="2023-02-17T20:01:00Z">
              <w:r w:rsidRPr="009548A3">
                <w:t>3</w:t>
              </w:r>
            </w:ins>
          </w:p>
        </w:tc>
        <w:tc>
          <w:tcPr>
            <w:tcW w:w="850" w:type="dxa"/>
            <w:tcBorders>
              <w:top w:val="single" w:sz="4" w:space="0" w:color="auto"/>
              <w:left w:val="single" w:sz="4" w:space="0" w:color="auto"/>
              <w:bottom w:val="single" w:sz="4" w:space="0" w:color="auto"/>
              <w:right w:val="single" w:sz="4" w:space="0" w:color="auto"/>
            </w:tcBorders>
          </w:tcPr>
          <w:p w14:paraId="79C74AAE" w14:textId="77777777" w:rsidR="001E5C87" w:rsidRPr="009548A3" w:rsidRDefault="001E5C87" w:rsidP="001E5C87">
            <w:pPr>
              <w:pStyle w:val="TAC"/>
              <w:rPr>
                <w:ins w:id="126" w:author="HUAWEI" w:date="2023-02-17T20:00:00Z"/>
              </w:rPr>
            </w:pPr>
            <w:ins w:id="127" w:author="HUAWEI" w:date="2023-02-17T20:00:00Z">
              <w:r w:rsidRPr="009548A3">
                <w:t>P</w:t>
              </w:r>
            </w:ins>
          </w:p>
        </w:tc>
      </w:tr>
      <w:tr w:rsidR="001E5C87" w:rsidRPr="009548A3" w14:paraId="56C0BF28" w14:textId="77777777" w:rsidTr="00D91EB9">
        <w:trPr>
          <w:jc w:val="center"/>
          <w:ins w:id="128" w:author="HUAWEI" w:date="2023-02-17T20:00:00Z"/>
        </w:trPr>
        <w:tc>
          <w:tcPr>
            <w:tcW w:w="567" w:type="dxa"/>
            <w:tcBorders>
              <w:top w:val="single" w:sz="4" w:space="0" w:color="auto"/>
              <w:left w:val="single" w:sz="4" w:space="0" w:color="auto"/>
              <w:bottom w:val="single" w:sz="4" w:space="0" w:color="auto"/>
              <w:right w:val="single" w:sz="4" w:space="0" w:color="auto"/>
            </w:tcBorders>
          </w:tcPr>
          <w:p w14:paraId="38198DD4" w14:textId="6745FD66" w:rsidR="001E5C87" w:rsidRPr="009548A3" w:rsidRDefault="001E5C87" w:rsidP="001E5C87">
            <w:pPr>
              <w:pStyle w:val="TAC"/>
              <w:rPr>
                <w:ins w:id="129" w:author="HUAWEI" w:date="2023-02-17T20:00:00Z"/>
              </w:rPr>
            </w:pPr>
            <w:ins w:id="130" w:author="HUAWEI" w:date="2023-02-17T20:00:00Z">
              <w:r w:rsidRPr="009548A3">
                <w:t>29</w:t>
              </w:r>
            </w:ins>
          </w:p>
        </w:tc>
        <w:tc>
          <w:tcPr>
            <w:tcW w:w="3969" w:type="dxa"/>
            <w:tcBorders>
              <w:top w:val="single" w:sz="4" w:space="0" w:color="auto"/>
              <w:left w:val="single" w:sz="4" w:space="0" w:color="auto"/>
              <w:bottom w:val="single" w:sz="4" w:space="0" w:color="auto"/>
              <w:right w:val="single" w:sz="4" w:space="0" w:color="auto"/>
            </w:tcBorders>
          </w:tcPr>
          <w:p w14:paraId="4762C7D2" w14:textId="77777777" w:rsidR="001E5C87" w:rsidRPr="009548A3" w:rsidRDefault="001E5C87" w:rsidP="001E5C87">
            <w:pPr>
              <w:pStyle w:val="TAL"/>
              <w:rPr>
                <w:ins w:id="131" w:author="HUAWEI" w:date="2023-02-17T20:00:00Z"/>
              </w:rPr>
            </w:pPr>
            <w:ins w:id="132" w:author="HUAWEI" w:date="2023-02-17T20:00:00Z">
              <w:r w:rsidRPr="009548A3">
                <w:t xml:space="preserve">The SS transmits an </w:t>
              </w:r>
              <w:proofErr w:type="spellStart"/>
              <w:r w:rsidRPr="009548A3">
                <w:rPr>
                  <w:i/>
                  <w:iCs/>
                </w:rPr>
                <w:t>RRCResume</w:t>
              </w:r>
              <w:proofErr w:type="spellEnd"/>
              <w:r w:rsidRPr="009548A3">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39899E8" w14:textId="77777777" w:rsidR="001E5C87" w:rsidRPr="009548A3" w:rsidRDefault="001E5C87" w:rsidP="001E5C87">
            <w:pPr>
              <w:pStyle w:val="TAC"/>
              <w:rPr>
                <w:ins w:id="133" w:author="HUAWEI" w:date="2023-02-17T20:00:00Z"/>
              </w:rPr>
            </w:pPr>
            <w:ins w:id="134" w:author="HUAWEI" w:date="2023-02-17T20:00:00Z">
              <w:r w:rsidRPr="009548A3">
                <w:t>&lt;--</w:t>
              </w:r>
            </w:ins>
          </w:p>
        </w:tc>
        <w:tc>
          <w:tcPr>
            <w:tcW w:w="2880" w:type="dxa"/>
            <w:tcBorders>
              <w:top w:val="single" w:sz="4" w:space="0" w:color="auto"/>
              <w:left w:val="single" w:sz="4" w:space="0" w:color="auto"/>
              <w:bottom w:val="single" w:sz="4" w:space="0" w:color="auto"/>
              <w:right w:val="single" w:sz="4" w:space="0" w:color="auto"/>
            </w:tcBorders>
          </w:tcPr>
          <w:p w14:paraId="0055323A" w14:textId="77777777" w:rsidR="001E5C87" w:rsidRPr="009548A3" w:rsidRDefault="001E5C87" w:rsidP="001E5C87">
            <w:pPr>
              <w:pStyle w:val="TAL"/>
              <w:rPr>
                <w:ins w:id="135" w:author="HUAWEI" w:date="2023-02-17T20:00:00Z"/>
              </w:rPr>
            </w:pPr>
            <w:ins w:id="136" w:author="HUAWEI" w:date="2023-02-17T20:00:00Z">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F747F7C" w14:textId="77777777" w:rsidR="001E5C87" w:rsidRPr="009548A3" w:rsidRDefault="001E5C87" w:rsidP="001E5C87">
            <w:pPr>
              <w:pStyle w:val="TAC"/>
              <w:rPr>
                <w:ins w:id="137" w:author="HUAWEI" w:date="2023-02-17T20:00:00Z"/>
              </w:rPr>
            </w:pPr>
            <w:ins w:id="138" w:author="HUAWEI" w:date="2023-02-17T20:00: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134B9C88" w14:textId="77777777" w:rsidR="001E5C87" w:rsidRPr="009548A3" w:rsidRDefault="001E5C87" w:rsidP="001E5C87">
            <w:pPr>
              <w:pStyle w:val="TAC"/>
              <w:rPr>
                <w:ins w:id="139" w:author="HUAWEI" w:date="2023-02-17T20:00:00Z"/>
              </w:rPr>
            </w:pPr>
            <w:ins w:id="140" w:author="HUAWEI" w:date="2023-02-17T20:00:00Z">
              <w:r w:rsidRPr="009548A3">
                <w:t>-</w:t>
              </w:r>
            </w:ins>
          </w:p>
        </w:tc>
      </w:tr>
      <w:tr w:rsidR="001E5C87" w:rsidRPr="009548A3" w14:paraId="57DD34B6" w14:textId="77777777" w:rsidTr="00D91EB9">
        <w:trPr>
          <w:jc w:val="center"/>
          <w:ins w:id="141" w:author="HUAWEI" w:date="2023-02-17T20:00:00Z"/>
        </w:trPr>
        <w:tc>
          <w:tcPr>
            <w:tcW w:w="567" w:type="dxa"/>
            <w:tcBorders>
              <w:top w:val="single" w:sz="4" w:space="0" w:color="auto"/>
              <w:left w:val="single" w:sz="4" w:space="0" w:color="auto"/>
              <w:bottom w:val="single" w:sz="4" w:space="0" w:color="auto"/>
              <w:right w:val="single" w:sz="4" w:space="0" w:color="auto"/>
            </w:tcBorders>
          </w:tcPr>
          <w:p w14:paraId="3B7252C0" w14:textId="0D5C39D8" w:rsidR="001E5C87" w:rsidRPr="009548A3" w:rsidRDefault="001E5C87" w:rsidP="001E5C87">
            <w:pPr>
              <w:pStyle w:val="TAC"/>
              <w:rPr>
                <w:ins w:id="142" w:author="HUAWEI" w:date="2023-02-17T20:00:00Z"/>
              </w:rPr>
            </w:pPr>
            <w:ins w:id="143" w:author="HUAWEI" w:date="2023-02-17T20:00:00Z">
              <w:r w:rsidRPr="009548A3">
                <w:t>30</w:t>
              </w:r>
            </w:ins>
          </w:p>
        </w:tc>
        <w:tc>
          <w:tcPr>
            <w:tcW w:w="3969" w:type="dxa"/>
            <w:tcBorders>
              <w:top w:val="single" w:sz="4" w:space="0" w:color="auto"/>
              <w:left w:val="single" w:sz="4" w:space="0" w:color="auto"/>
              <w:bottom w:val="single" w:sz="4" w:space="0" w:color="auto"/>
              <w:right w:val="single" w:sz="4" w:space="0" w:color="auto"/>
            </w:tcBorders>
          </w:tcPr>
          <w:p w14:paraId="2BDD54D6" w14:textId="77777777" w:rsidR="001E5C87" w:rsidRPr="009548A3" w:rsidRDefault="001E5C87" w:rsidP="001E5C87">
            <w:pPr>
              <w:pStyle w:val="TAL"/>
              <w:rPr>
                <w:ins w:id="144" w:author="HUAWEI" w:date="2023-02-17T20:00:00Z"/>
              </w:rPr>
            </w:pPr>
            <w:ins w:id="145" w:author="HUAWEI" w:date="2023-02-17T20:00:00Z">
              <w:r w:rsidRPr="009548A3">
                <w:t xml:space="preserve">The UE transmits an </w:t>
              </w:r>
              <w:proofErr w:type="spellStart"/>
              <w:r w:rsidRPr="009548A3">
                <w:rPr>
                  <w:i/>
                  <w:iCs/>
                </w:rPr>
                <w:t>RRCResumeComplete</w:t>
              </w:r>
              <w:proofErr w:type="spellEnd"/>
              <w:r w:rsidRPr="009548A3">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50C5B59" w14:textId="77777777" w:rsidR="001E5C87" w:rsidRPr="009548A3" w:rsidRDefault="001E5C87" w:rsidP="001E5C87">
            <w:pPr>
              <w:pStyle w:val="TAC"/>
              <w:rPr>
                <w:ins w:id="146" w:author="HUAWEI" w:date="2023-02-17T20:00:00Z"/>
              </w:rPr>
            </w:pPr>
            <w:ins w:id="147" w:author="HUAWEI" w:date="2023-02-17T20:00:00Z">
              <w:r w:rsidRPr="009548A3">
                <w:t>--&gt;</w:t>
              </w:r>
            </w:ins>
          </w:p>
        </w:tc>
        <w:tc>
          <w:tcPr>
            <w:tcW w:w="2880" w:type="dxa"/>
            <w:tcBorders>
              <w:top w:val="single" w:sz="4" w:space="0" w:color="auto"/>
              <w:left w:val="single" w:sz="4" w:space="0" w:color="auto"/>
              <w:bottom w:val="single" w:sz="4" w:space="0" w:color="auto"/>
              <w:right w:val="single" w:sz="4" w:space="0" w:color="auto"/>
            </w:tcBorders>
          </w:tcPr>
          <w:p w14:paraId="26195BB8" w14:textId="77777777" w:rsidR="001E5C87" w:rsidRPr="009548A3" w:rsidRDefault="001E5C87" w:rsidP="001E5C87">
            <w:pPr>
              <w:pStyle w:val="TAL"/>
              <w:rPr>
                <w:ins w:id="148" w:author="HUAWEI" w:date="2023-02-17T20:00:00Z"/>
              </w:rPr>
            </w:pPr>
            <w:ins w:id="149" w:author="HUAWEI" w:date="2023-02-17T20:00:00Z">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E07B62" w14:textId="77777777" w:rsidR="001E5C87" w:rsidRPr="009548A3" w:rsidRDefault="001E5C87" w:rsidP="001E5C87">
            <w:pPr>
              <w:pStyle w:val="TAC"/>
              <w:rPr>
                <w:ins w:id="150" w:author="HUAWEI" w:date="2023-02-17T20:00:00Z"/>
              </w:rPr>
            </w:pPr>
            <w:ins w:id="151" w:author="HUAWEI" w:date="2023-02-17T20:00: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7FEA3AC3" w14:textId="77777777" w:rsidR="001E5C87" w:rsidRPr="009548A3" w:rsidRDefault="001E5C87" w:rsidP="001E5C87">
            <w:pPr>
              <w:pStyle w:val="TAC"/>
              <w:rPr>
                <w:ins w:id="152" w:author="HUAWEI" w:date="2023-02-17T20:00:00Z"/>
              </w:rPr>
            </w:pPr>
            <w:ins w:id="153" w:author="HUAWEI" w:date="2023-02-17T20:00:00Z">
              <w:r w:rsidRPr="009548A3">
                <w:t>-</w:t>
              </w:r>
            </w:ins>
          </w:p>
        </w:tc>
      </w:tr>
      <w:bookmarkEnd w:id="115"/>
      <w:bookmarkEnd w:id="116"/>
      <w:tr w:rsidR="001E5C87" w:rsidRPr="009548A3" w14:paraId="34073EF5" w14:textId="77777777" w:rsidTr="00D91EB9">
        <w:trPr>
          <w:jc w:val="center"/>
          <w:ins w:id="154" w:author="HUAWEI" w:date="2023-02-17T20:01:00Z"/>
        </w:trPr>
        <w:tc>
          <w:tcPr>
            <w:tcW w:w="567" w:type="dxa"/>
            <w:tcBorders>
              <w:top w:val="single" w:sz="4" w:space="0" w:color="auto"/>
              <w:left w:val="single" w:sz="4" w:space="0" w:color="auto"/>
              <w:bottom w:val="single" w:sz="4" w:space="0" w:color="auto"/>
              <w:right w:val="single" w:sz="4" w:space="0" w:color="auto"/>
            </w:tcBorders>
          </w:tcPr>
          <w:p w14:paraId="2FBB320B" w14:textId="780EF3AB" w:rsidR="001E5C87" w:rsidRPr="009548A3" w:rsidRDefault="001E5C87" w:rsidP="001E5C87">
            <w:pPr>
              <w:pStyle w:val="TAC"/>
              <w:rPr>
                <w:ins w:id="155" w:author="HUAWEI" w:date="2023-02-17T20:01:00Z"/>
                <w:lang w:eastAsia="zh-CN"/>
              </w:rPr>
            </w:pPr>
            <w:ins w:id="156" w:author="HUAWEI" w:date="2023-02-28T00:07:00Z">
              <w:r w:rsidRPr="009548A3">
                <w:rPr>
                  <w:rFonts w:hint="eastAsia"/>
                  <w:lang w:eastAsia="zh-CN"/>
                </w:rPr>
                <w:t>3</w:t>
              </w:r>
              <w:r w:rsidRPr="009548A3">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B7B8D23" w14:textId="77777777" w:rsidR="001E5C87" w:rsidRPr="009548A3" w:rsidRDefault="001E5C87" w:rsidP="001E5C87">
            <w:pPr>
              <w:pStyle w:val="TAL"/>
              <w:rPr>
                <w:ins w:id="157" w:author="HUAWEI" w:date="2023-02-17T20:01:00Z"/>
              </w:rPr>
            </w:pPr>
            <w:ins w:id="158" w:author="HUAWEI" w:date="2023-02-17T20:01:00Z">
              <w:r w:rsidRPr="009548A3">
                <w:t xml:space="preserve">The SS transmits an </w:t>
              </w:r>
              <w:proofErr w:type="spellStart"/>
              <w:r w:rsidRPr="009548A3">
                <w:rPr>
                  <w:i/>
                </w:rPr>
                <w:t>RRCRelease</w:t>
              </w:r>
              <w:proofErr w:type="spellEnd"/>
              <w:r w:rsidRPr="009548A3">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0DE259F3" w14:textId="77777777" w:rsidR="001E5C87" w:rsidRPr="009548A3" w:rsidRDefault="001E5C87" w:rsidP="001E5C87">
            <w:pPr>
              <w:pStyle w:val="TAC"/>
              <w:rPr>
                <w:ins w:id="159" w:author="HUAWEI" w:date="2023-02-17T20:01:00Z"/>
              </w:rPr>
            </w:pPr>
            <w:ins w:id="160" w:author="HUAWEI" w:date="2023-02-17T20:01:00Z">
              <w:r w:rsidRPr="009548A3">
                <w:t>&lt;--</w:t>
              </w:r>
            </w:ins>
          </w:p>
        </w:tc>
        <w:tc>
          <w:tcPr>
            <w:tcW w:w="2880" w:type="dxa"/>
            <w:tcBorders>
              <w:top w:val="single" w:sz="4" w:space="0" w:color="auto"/>
              <w:left w:val="single" w:sz="4" w:space="0" w:color="auto"/>
              <w:bottom w:val="single" w:sz="4" w:space="0" w:color="auto"/>
              <w:right w:val="single" w:sz="4" w:space="0" w:color="auto"/>
            </w:tcBorders>
          </w:tcPr>
          <w:p w14:paraId="3FA177C6" w14:textId="77777777" w:rsidR="001E5C87" w:rsidRPr="009548A3" w:rsidRDefault="001E5C87" w:rsidP="001E5C87">
            <w:pPr>
              <w:pStyle w:val="TAL"/>
              <w:rPr>
                <w:ins w:id="161" w:author="HUAWEI" w:date="2023-02-17T20:01:00Z"/>
                <w:i/>
              </w:rPr>
            </w:pPr>
            <w:ins w:id="162" w:author="HUAWEI" w:date="2023-02-17T20:01:00Z">
              <w:r w:rsidRPr="009548A3">
                <w:t xml:space="preserve">NR RRC: </w:t>
              </w:r>
              <w:proofErr w:type="spellStart"/>
              <w:r w:rsidRPr="009548A3">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7CBF1F" w14:textId="77777777" w:rsidR="001E5C87" w:rsidRPr="009548A3" w:rsidRDefault="001E5C87" w:rsidP="001E5C87">
            <w:pPr>
              <w:pStyle w:val="TAC"/>
              <w:rPr>
                <w:ins w:id="163" w:author="HUAWEI" w:date="2023-02-17T20:01:00Z"/>
              </w:rPr>
            </w:pPr>
            <w:ins w:id="164" w:author="HUAWEI" w:date="2023-02-17T20:01: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3CBCDA15" w14:textId="77777777" w:rsidR="001E5C87" w:rsidRPr="009548A3" w:rsidRDefault="001E5C87" w:rsidP="001E5C87">
            <w:pPr>
              <w:pStyle w:val="TAC"/>
              <w:rPr>
                <w:ins w:id="165" w:author="HUAWEI" w:date="2023-02-17T20:01:00Z"/>
              </w:rPr>
            </w:pPr>
            <w:ins w:id="166" w:author="HUAWEI" w:date="2023-02-17T20:01:00Z">
              <w:r w:rsidRPr="009548A3">
                <w:t>-</w:t>
              </w:r>
            </w:ins>
          </w:p>
        </w:tc>
      </w:tr>
      <w:tr w:rsidR="001E5C87" w:rsidRPr="009548A3" w14:paraId="26659306" w14:textId="77777777" w:rsidTr="00DC169D">
        <w:trPr>
          <w:jc w:val="center"/>
          <w:ins w:id="167" w:author="HUAWEI" w:date="2023-02-17T19:55:00Z"/>
        </w:trPr>
        <w:tc>
          <w:tcPr>
            <w:tcW w:w="567" w:type="dxa"/>
            <w:tcBorders>
              <w:top w:val="single" w:sz="4" w:space="0" w:color="auto"/>
              <w:left w:val="single" w:sz="4" w:space="0" w:color="auto"/>
              <w:bottom w:val="single" w:sz="4" w:space="0" w:color="auto"/>
              <w:right w:val="single" w:sz="4" w:space="0" w:color="auto"/>
            </w:tcBorders>
          </w:tcPr>
          <w:p w14:paraId="6D5520B7" w14:textId="4E9AA62C" w:rsidR="001E5C87" w:rsidRPr="009548A3" w:rsidRDefault="001E5C87" w:rsidP="001E5C87">
            <w:pPr>
              <w:pStyle w:val="TAC"/>
              <w:rPr>
                <w:ins w:id="168" w:author="HUAWEI" w:date="2023-02-17T19:55:00Z"/>
                <w:lang w:eastAsia="zh-CN"/>
              </w:rPr>
            </w:pPr>
            <w:ins w:id="169" w:author="HUAWEI" w:date="2023-02-28T00:07:00Z">
              <w:r w:rsidRPr="009548A3">
                <w:rPr>
                  <w:rFonts w:hint="eastAsia"/>
                  <w:lang w:eastAsia="zh-CN"/>
                </w:rPr>
                <w:t>3</w:t>
              </w:r>
              <w:r w:rsidRPr="009548A3">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5D50ABB" w14:textId="4E2C3777" w:rsidR="001E5C87" w:rsidRPr="009548A3" w:rsidRDefault="001E5C87" w:rsidP="001E5C87">
            <w:pPr>
              <w:pStyle w:val="TAL"/>
              <w:rPr>
                <w:ins w:id="170" w:author="HUAWEI" w:date="2023-02-17T19:55:00Z"/>
              </w:rPr>
            </w:pPr>
            <w:ins w:id="171" w:author="HUAWEI" w:date="2023-02-17T19:55:00Z">
              <w:r w:rsidRPr="009548A3">
                <w:t>The SIB1 is updated according to Table 11.7.</w:t>
              </w:r>
            </w:ins>
            <w:ins w:id="172" w:author="HUAWEI" w:date="2023-02-17T20:02:00Z">
              <w:r w:rsidRPr="009548A3">
                <w:t>2</w:t>
              </w:r>
            </w:ins>
            <w:ins w:id="173" w:author="HUAWEI" w:date="2023-02-17T19:55:00Z">
              <w:r w:rsidRPr="009548A3">
                <w:t xml:space="preserve">.3.3-1 and transmits a Short message on PDCCH using P-RNTI indicating a </w:t>
              </w:r>
              <w:proofErr w:type="spellStart"/>
              <w:r w:rsidRPr="009548A3">
                <w:t>systemInfoModification</w:t>
              </w:r>
              <w:proofErr w:type="spellEnd"/>
              <w:r w:rsidRPr="009548A3">
                <w:t>.</w:t>
              </w:r>
            </w:ins>
          </w:p>
        </w:tc>
        <w:tc>
          <w:tcPr>
            <w:tcW w:w="720" w:type="dxa"/>
            <w:tcBorders>
              <w:top w:val="single" w:sz="4" w:space="0" w:color="auto"/>
              <w:left w:val="single" w:sz="4" w:space="0" w:color="auto"/>
              <w:bottom w:val="single" w:sz="4" w:space="0" w:color="auto"/>
              <w:right w:val="single" w:sz="4" w:space="0" w:color="auto"/>
            </w:tcBorders>
          </w:tcPr>
          <w:p w14:paraId="0909AAB0" w14:textId="77777777" w:rsidR="001E5C87" w:rsidRPr="009548A3" w:rsidRDefault="001E5C87" w:rsidP="001E5C87">
            <w:pPr>
              <w:pStyle w:val="TAC"/>
              <w:rPr>
                <w:ins w:id="174" w:author="HUAWEI" w:date="2023-02-17T19:55:00Z"/>
              </w:rPr>
            </w:pPr>
            <w:ins w:id="175" w:author="HUAWEI" w:date="2023-02-17T19:55:00Z">
              <w:r w:rsidRPr="009548A3">
                <w:t>&lt;--</w:t>
              </w:r>
            </w:ins>
          </w:p>
        </w:tc>
        <w:tc>
          <w:tcPr>
            <w:tcW w:w="2880" w:type="dxa"/>
            <w:tcBorders>
              <w:top w:val="single" w:sz="4" w:space="0" w:color="auto"/>
              <w:left w:val="single" w:sz="4" w:space="0" w:color="auto"/>
              <w:bottom w:val="single" w:sz="4" w:space="0" w:color="auto"/>
              <w:right w:val="single" w:sz="4" w:space="0" w:color="auto"/>
            </w:tcBorders>
          </w:tcPr>
          <w:p w14:paraId="52E5D410" w14:textId="77777777" w:rsidR="001E5C87" w:rsidRPr="009548A3" w:rsidRDefault="001E5C87" w:rsidP="001E5C87">
            <w:pPr>
              <w:pStyle w:val="TAL"/>
              <w:rPr>
                <w:ins w:id="176" w:author="HUAWEI" w:date="2023-02-17T19:55:00Z"/>
                <w:i/>
              </w:rPr>
            </w:pPr>
            <w:ins w:id="177" w:author="HUAWEI" w:date="2023-02-17T19:55:00Z">
              <w:r w:rsidRPr="009548A3">
                <w:rPr>
                  <w:i/>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56055782" w14:textId="77777777" w:rsidR="001E5C87" w:rsidRPr="009548A3" w:rsidRDefault="001E5C87" w:rsidP="001E5C87">
            <w:pPr>
              <w:pStyle w:val="TAC"/>
              <w:rPr>
                <w:ins w:id="178" w:author="HUAWEI" w:date="2023-02-17T19:55:00Z"/>
              </w:rPr>
            </w:pPr>
            <w:ins w:id="179" w:author="HUAWEI" w:date="2023-02-17T19:55: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25FAED12" w14:textId="77777777" w:rsidR="001E5C87" w:rsidRPr="009548A3" w:rsidRDefault="001E5C87" w:rsidP="001E5C87">
            <w:pPr>
              <w:pStyle w:val="TAC"/>
              <w:rPr>
                <w:ins w:id="180" w:author="HUAWEI" w:date="2023-02-17T19:55:00Z"/>
              </w:rPr>
            </w:pPr>
            <w:ins w:id="181" w:author="HUAWEI" w:date="2023-02-17T19:55:00Z">
              <w:r w:rsidRPr="009548A3">
                <w:t>-</w:t>
              </w:r>
            </w:ins>
          </w:p>
        </w:tc>
      </w:tr>
      <w:tr w:rsidR="001E5C87" w:rsidRPr="009548A3" w14:paraId="41D20F13" w14:textId="77777777" w:rsidTr="00DC169D">
        <w:trPr>
          <w:jc w:val="center"/>
          <w:ins w:id="182" w:author="HUAWEI" w:date="2023-02-17T19:55:00Z"/>
        </w:trPr>
        <w:tc>
          <w:tcPr>
            <w:tcW w:w="567" w:type="dxa"/>
            <w:tcBorders>
              <w:top w:val="single" w:sz="4" w:space="0" w:color="auto"/>
              <w:left w:val="single" w:sz="4" w:space="0" w:color="auto"/>
              <w:bottom w:val="single" w:sz="4" w:space="0" w:color="auto"/>
              <w:right w:val="single" w:sz="4" w:space="0" w:color="auto"/>
            </w:tcBorders>
          </w:tcPr>
          <w:p w14:paraId="21C60B99" w14:textId="155B2C88" w:rsidR="001E5C87" w:rsidRPr="009548A3" w:rsidRDefault="001E5C87" w:rsidP="001E5C87">
            <w:pPr>
              <w:pStyle w:val="TAC"/>
              <w:rPr>
                <w:ins w:id="183" w:author="HUAWEI" w:date="2023-02-17T19:55:00Z"/>
                <w:lang w:eastAsia="zh-CN"/>
              </w:rPr>
            </w:pPr>
            <w:bookmarkStart w:id="184" w:name="_Hlk127554212"/>
            <w:ins w:id="185" w:author="HUAWEI" w:date="2023-02-28T00:07:00Z">
              <w:r w:rsidRPr="009548A3">
                <w:rPr>
                  <w:rFonts w:hint="eastAsia"/>
                  <w:lang w:eastAsia="zh-CN"/>
                </w:rPr>
                <w:t>3</w:t>
              </w:r>
              <w:r w:rsidRPr="009548A3">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45B7ABD2" w14:textId="77777777" w:rsidR="001E5C87" w:rsidRPr="009548A3" w:rsidRDefault="001E5C87" w:rsidP="001E5C87">
            <w:pPr>
              <w:pStyle w:val="TAL"/>
              <w:rPr>
                <w:ins w:id="186" w:author="HUAWEI" w:date="2023-02-17T19:55:00Z"/>
              </w:rPr>
            </w:pPr>
            <w:ins w:id="187" w:author="HUAWEI" w:date="2023-02-17T19:55:00Z">
              <w:r w:rsidRPr="009548A3">
                <w:t>Wait for 2.1* modification period to allow the 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32477CD1" w14:textId="77777777" w:rsidR="001E5C87" w:rsidRPr="009548A3" w:rsidRDefault="001E5C87" w:rsidP="001E5C87">
            <w:pPr>
              <w:pStyle w:val="TAC"/>
              <w:rPr>
                <w:ins w:id="188" w:author="HUAWEI" w:date="2023-02-17T19:55:00Z"/>
              </w:rPr>
            </w:pPr>
            <w:ins w:id="189" w:author="HUAWEI" w:date="2023-02-17T19:55:00Z">
              <w:r w:rsidRPr="009548A3">
                <w:t>-</w:t>
              </w:r>
            </w:ins>
          </w:p>
        </w:tc>
        <w:tc>
          <w:tcPr>
            <w:tcW w:w="2880" w:type="dxa"/>
            <w:tcBorders>
              <w:top w:val="single" w:sz="4" w:space="0" w:color="auto"/>
              <w:left w:val="single" w:sz="4" w:space="0" w:color="auto"/>
              <w:bottom w:val="single" w:sz="4" w:space="0" w:color="auto"/>
              <w:right w:val="single" w:sz="4" w:space="0" w:color="auto"/>
            </w:tcBorders>
          </w:tcPr>
          <w:p w14:paraId="7B8C3C7B" w14:textId="77777777" w:rsidR="001E5C87" w:rsidRPr="009548A3" w:rsidRDefault="001E5C87" w:rsidP="001E5C87">
            <w:pPr>
              <w:pStyle w:val="TAL"/>
              <w:rPr>
                <w:ins w:id="190" w:author="HUAWEI" w:date="2023-02-17T19:55:00Z"/>
                <w:i/>
              </w:rPr>
            </w:pPr>
            <w:ins w:id="191" w:author="HUAWEI" w:date="2023-02-17T19:55:00Z">
              <w:r w:rsidRPr="009548A3">
                <w:rPr>
                  <w:i/>
                </w:rPr>
                <w:t>-</w:t>
              </w:r>
            </w:ins>
          </w:p>
        </w:tc>
        <w:tc>
          <w:tcPr>
            <w:tcW w:w="567" w:type="dxa"/>
            <w:tcBorders>
              <w:top w:val="single" w:sz="4" w:space="0" w:color="auto"/>
              <w:left w:val="single" w:sz="4" w:space="0" w:color="auto"/>
              <w:bottom w:val="single" w:sz="4" w:space="0" w:color="auto"/>
              <w:right w:val="single" w:sz="4" w:space="0" w:color="auto"/>
            </w:tcBorders>
          </w:tcPr>
          <w:p w14:paraId="4DF943BA" w14:textId="77777777" w:rsidR="001E5C87" w:rsidRPr="009548A3" w:rsidRDefault="001E5C87" w:rsidP="001E5C87">
            <w:pPr>
              <w:pStyle w:val="TAC"/>
              <w:rPr>
                <w:ins w:id="192" w:author="HUAWEI" w:date="2023-02-17T19:55:00Z"/>
              </w:rPr>
            </w:pPr>
            <w:ins w:id="193" w:author="HUAWEI" w:date="2023-02-17T19:55: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6EA818F3" w14:textId="77777777" w:rsidR="001E5C87" w:rsidRPr="009548A3" w:rsidRDefault="001E5C87" w:rsidP="001E5C87">
            <w:pPr>
              <w:pStyle w:val="TAC"/>
              <w:rPr>
                <w:ins w:id="194" w:author="HUAWEI" w:date="2023-02-17T19:55:00Z"/>
              </w:rPr>
            </w:pPr>
            <w:ins w:id="195" w:author="HUAWEI" w:date="2023-02-17T19:55:00Z">
              <w:r w:rsidRPr="009548A3">
                <w:t>-</w:t>
              </w:r>
            </w:ins>
          </w:p>
        </w:tc>
      </w:tr>
      <w:bookmarkEnd w:id="184"/>
      <w:tr w:rsidR="001E5C87" w:rsidRPr="009548A3" w14:paraId="1875036A" w14:textId="77777777" w:rsidTr="00DC169D">
        <w:trPr>
          <w:jc w:val="center"/>
          <w:ins w:id="196" w:author="HUAWEI" w:date="2023-02-17T19:55:00Z"/>
        </w:trPr>
        <w:tc>
          <w:tcPr>
            <w:tcW w:w="567" w:type="dxa"/>
            <w:tcBorders>
              <w:top w:val="single" w:sz="4" w:space="0" w:color="auto"/>
              <w:left w:val="single" w:sz="4" w:space="0" w:color="auto"/>
              <w:bottom w:val="single" w:sz="4" w:space="0" w:color="auto"/>
              <w:right w:val="single" w:sz="4" w:space="0" w:color="auto"/>
            </w:tcBorders>
          </w:tcPr>
          <w:p w14:paraId="32991BDA" w14:textId="45DDCF8D" w:rsidR="001E5C87" w:rsidRPr="009548A3" w:rsidRDefault="001E5C87" w:rsidP="001E5C87">
            <w:pPr>
              <w:pStyle w:val="TAC"/>
              <w:rPr>
                <w:ins w:id="197" w:author="HUAWEI" w:date="2023-02-17T19:55:00Z"/>
                <w:lang w:eastAsia="zh-CN"/>
              </w:rPr>
            </w:pPr>
            <w:ins w:id="198" w:author="HUAWEI" w:date="2023-02-28T00:07:00Z">
              <w:r w:rsidRPr="009548A3">
                <w:rPr>
                  <w:rFonts w:hint="eastAsia"/>
                  <w:lang w:eastAsia="zh-CN"/>
                </w:rPr>
                <w:t>3</w:t>
              </w:r>
              <w:r w:rsidRPr="009548A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6CE4CC4" w14:textId="77777777" w:rsidR="001E5C87" w:rsidRPr="009548A3" w:rsidRDefault="001E5C87" w:rsidP="001E5C87">
            <w:pPr>
              <w:pStyle w:val="TAL"/>
              <w:rPr>
                <w:ins w:id="199" w:author="HUAWEI" w:date="2023-02-17T19:55:00Z"/>
              </w:rPr>
            </w:pPr>
            <w:ins w:id="200" w:author="HUAWEI" w:date="2023-02-17T19:55:00Z">
              <w:r w:rsidRPr="009548A3">
                <w:t>The SS transmits a Paging message to the UE in a valid PO which is derived by normal DRX and not belonging to extended DRX.</w:t>
              </w:r>
            </w:ins>
          </w:p>
        </w:tc>
        <w:tc>
          <w:tcPr>
            <w:tcW w:w="720" w:type="dxa"/>
            <w:tcBorders>
              <w:top w:val="single" w:sz="4" w:space="0" w:color="auto"/>
              <w:left w:val="single" w:sz="4" w:space="0" w:color="auto"/>
              <w:bottom w:val="single" w:sz="4" w:space="0" w:color="auto"/>
              <w:right w:val="single" w:sz="4" w:space="0" w:color="auto"/>
            </w:tcBorders>
          </w:tcPr>
          <w:p w14:paraId="2363DB7D" w14:textId="77777777" w:rsidR="001E5C87" w:rsidRPr="009548A3" w:rsidRDefault="001E5C87" w:rsidP="001E5C87">
            <w:pPr>
              <w:pStyle w:val="TAC"/>
              <w:rPr>
                <w:ins w:id="201" w:author="HUAWEI" w:date="2023-02-17T19:55:00Z"/>
              </w:rPr>
            </w:pPr>
            <w:ins w:id="202" w:author="HUAWEI" w:date="2023-02-17T19:55:00Z">
              <w:r w:rsidRPr="009548A3">
                <w:t>&lt;--</w:t>
              </w:r>
            </w:ins>
          </w:p>
        </w:tc>
        <w:tc>
          <w:tcPr>
            <w:tcW w:w="2880" w:type="dxa"/>
            <w:tcBorders>
              <w:top w:val="single" w:sz="4" w:space="0" w:color="auto"/>
              <w:left w:val="single" w:sz="4" w:space="0" w:color="auto"/>
              <w:bottom w:val="single" w:sz="4" w:space="0" w:color="auto"/>
              <w:right w:val="single" w:sz="4" w:space="0" w:color="auto"/>
            </w:tcBorders>
          </w:tcPr>
          <w:p w14:paraId="48E80D8C" w14:textId="77777777" w:rsidR="001E5C87" w:rsidRPr="009548A3" w:rsidRDefault="001E5C87" w:rsidP="001E5C87">
            <w:pPr>
              <w:pStyle w:val="TAL"/>
              <w:rPr>
                <w:ins w:id="203" w:author="HUAWEI" w:date="2023-02-17T19:55:00Z"/>
                <w:i/>
              </w:rPr>
            </w:pPr>
            <w:ins w:id="204" w:author="HUAWEI" w:date="2023-02-17T19:55:00Z">
              <w:r w:rsidRPr="009548A3">
                <w:rPr>
                  <w:i/>
                </w:rPr>
                <w:t>Paging</w:t>
              </w:r>
            </w:ins>
          </w:p>
        </w:tc>
        <w:tc>
          <w:tcPr>
            <w:tcW w:w="567" w:type="dxa"/>
            <w:tcBorders>
              <w:top w:val="single" w:sz="4" w:space="0" w:color="auto"/>
              <w:left w:val="single" w:sz="4" w:space="0" w:color="auto"/>
              <w:bottom w:val="single" w:sz="4" w:space="0" w:color="auto"/>
              <w:right w:val="single" w:sz="4" w:space="0" w:color="auto"/>
            </w:tcBorders>
          </w:tcPr>
          <w:p w14:paraId="095C841C" w14:textId="77777777" w:rsidR="001E5C87" w:rsidRPr="009548A3" w:rsidRDefault="001E5C87" w:rsidP="001E5C87">
            <w:pPr>
              <w:pStyle w:val="TAC"/>
              <w:rPr>
                <w:ins w:id="205" w:author="HUAWEI" w:date="2023-02-17T19:55:00Z"/>
              </w:rPr>
            </w:pPr>
            <w:ins w:id="206" w:author="HUAWEI" w:date="2023-02-17T19:55: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3D44EE41" w14:textId="77777777" w:rsidR="001E5C87" w:rsidRPr="009548A3" w:rsidRDefault="001E5C87" w:rsidP="001E5C87">
            <w:pPr>
              <w:pStyle w:val="TAC"/>
              <w:rPr>
                <w:ins w:id="207" w:author="HUAWEI" w:date="2023-02-17T19:55:00Z"/>
              </w:rPr>
            </w:pPr>
            <w:ins w:id="208" w:author="HUAWEI" w:date="2023-02-17T19:55:00Z">
              <w:r w:rsidRPr="009548A3">
                <w:t>-</w:t>
              </w:r>
            </w:ins>
          </w:p>
        </w:tc>
      </w:tr>
      <w:tr w:rsidR="001E5C87" w:rsidRPr="009548A3" w14:paraId="5C9199C9" w14:textId="77777777" w:rsidTr="00D91EB9">
        <w:trPr>
          <w:jc w:val="center"/>
          <w:ins w:id="209" w:author="HUAWEI" w:date="2023-02-17T20:03:00Z"/>
        </w:trPr>
        <w:tc>
          <w:tcPr>
            <w:tcW w:w="567" w:type="dxa"/>
            <w:tcBorders>
              <w:top w:val="single" w:sz="4" w:space="0" w:color="auto"/>
              <w:left w:val="single" w:sz="4" w:space="0" w:color="auto"/>
              <w:bottom w:val="single" w:sz="4" w:space="0" w:color="auto"/>
              <w:right w:val="single" w:sz="4" w:space="0" w:color="auto"/>
            </w:tcBorders>
          </w:tcPr>
          <w:p w14:paraId="60F2973D" w14:textId="5ED9ABA5" w:rsidR="001E5C87" w:rsidRPr="009548A3" w:rsidRDefault="001E5C87" w:rsidP="001E5C87">
            <w:pPr>
              <w:pStyle w:val="TAC"/>
              <w:rPr>
                <w:ins w:id="210" w:author="HUAWEI" w:date="2023-02-17T20:03:00Z"/>
                <w:lang w:eastAsia="zh-CN"/>
              </w:rPr>
            </w:pPr>
            <w:ins w:id="211" w:author="HUAWEI" w:date="2023-02-28T00:07:00Z">
              <w:r w:rsidRPr="009548A3">
                <w:rPr>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55A0E13E" w14:textId="78FDE4A2" w:rsidR="001E5C87" w:rsidRPr="009548A3" w:rsidRDefault="001E5C87" w:rsidP="001E5C87">
            <w:pPr>
              <w:pStyle w:val="TAL"/>
              <w:rPr>
                <w:ins w:id="212" w:author="HUAWEI" w:date="2023-02-17T20:03:00Z"/>
              </w:rPr>
            </w:pPr>
            <w:ins w:id="213" w:author="HUAWEI" w:date="2023-02-17T20:03:00Z">
              <w:r w:rsidRPr="009548A3">
                <w:t>Check:</w:t>
              </w:r>
            </w:ins>
            <w:ins w:id="214" w:author="HUAWEI" w:date="2023-02-17T20:04:00Z">
              <w:r w:rsidRPr="009548A3">
                <w:t xml:space="preserve"> </w:t>
              </w:r>
            </w:ins>
            <w:ins w:id="215" w:author="HUAWEI" w:date="2023-02-17T20:03:00Z">
              <w:r w:rsidRPr="009548A3">
                <w:t xml:space="preserve">Does the UE transmit an </w:t>
              </w:r>
              <w:proofErr w:type="spellStart"/>
              <w:r w:rsidRPr="009548A3">
                <w:rPr>
                  <w:i/>
                  <w:iCs/>
                </w:rPr>
                <w:t>RRCResumeRequest</w:t>
              </w:r>
              <w:proofErr w:type="spellEnd"/>
              <w:r w:rsidRPr="009548A3">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17EDD873" w14:textId="77777777" w:rsidR="001E5C87" w:rsidRPr="009548A3" w:rsidRDefault="001E5C87" w:rsidP="001E5C87">
            <w:pPr>
              <w:pStyle w:val="TAC"/>
              <w:rPr>
                <w:ins w:id="216" w:author="HUAWEI" w:date="2023-02-17T20:03:00Z"/>
              </w:rPr>
            </w:pPr>
            <w:ins w:id="217" w:author="HUAWEI" w:date="2023-02-17T20:03:00Z">
              <w:r w:rsidRPr="009548A3">
                <w:t>--&gt;</w:t>
              </w:r>
            </w:ins>
          </w:p>
        </w:tc>
        <w:tc>
          <w:tcPr>
            <w:tcW w:w="2880" w:type="dxa"/>
            <w:tcBorders>
              <w:top w:val="single" w:sz="4" w:space="0" w:color="auto"/>
              <w:left w:val="single" w:sz="4" w:space="0" w:color="auto"/>
              <w:bottom w:val="single" w:sz="4" w:space="0" w:color="auto"/>
              <w:right w:val="single" w:sz="4" w:space="0" w:color="auto"/>
            </w:tcBorders>
          </w:tcPr>
          <w:p w14:paraId="1A956DD9" w14:textId="77777777" w:rsidR="001E5C87" w:rsidRPr="009548A3" w:rsidRDefault="001E5C87" w:rsidP="001E5C87">
            <w:pPr>
              <w:pStyle w:val="TAL"/>
              <w:rPr>
                <w:ins w:id="218" w:author="HUAWEI" w:date="2023-02-17T20:03:00Z"/>
              </w:rPr>
            </w:pPr>
            <w:ins w:id="219" w:author="HUAWEI" w:date="2023-02-17T20:03:00Z">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A3EEE7" w14:textId="47D721CA" w:rsidR="001E5C87" w:rsidRPr="009548A3" w:rsidRDefault="001E5C87" w:rsidP="001E5C87">
            <w:pPr>
              <w:pStyle w:val="TAC"/>
              <w:rPr>
                <w:ins w:id="220" w:author="HUAWEI" w:date="2023-02-17T20:03:00Z"/>
              </w:rPr>
            </w:pPr>
            <w:ins w:id="221" w:author="HUAWEI" w:date="2023-02-17T20:04:00Z">
              <w:r w:rsidRPr="009548A3">
                <w:t>4</w:t>
              </w:r>
            </w:ins>
          </w:p>
        </w:tc>
        <w:tc>
          <w:tcPr>
            <w:tcW w:w="850" w:type="dxa"/>
            <w:tcBorders>
              <w:top w:val="single" w:sz="4" w:space="0" w:color="auto"/>
              <w:left w:val="single" w:sz="4" w:space="0" w:color="auto"/>
              <w:bottom w:val="single" w:sz="4" w:space="0" w:color="auto"/>
              <w:right w:val="single" w:sz="4" w:space="0" w:color="auto"/>
            </w:tcBorders>
          </w:tcPr>
          <w:p w14:paraId="3911024A" w14:textId="77777777" w:rsidR="001E5C87" w:rsidRPr="009548A3" w:rsidRDefault="001E5C87" w:rsidP="001E5C87">
            <w:pPr>
              <w:pStyle w:val="TAC"/>
              <w:rPr>
                <w:ins w:id="222" w:author="HUAWEI" w:date="2023-02-17T20:03:00Z"/>
              </w:rPr>
            </w:pPr>
            <w:ins w:id="223" w:author="HUAWEI" w:date="2023-02-17T20:03:00Z">
              <w:r w:rsidRPr="009548A3">
                <w:t>P</w:t>
              </w:r>
            </w:ins>
          </w:p>
        </w:tc>
      </w:tr>
      <w:tr w:rsidR="001E5C87" w:rsidRPr="009548A3" w14:paraId="0D82125B" w14:textId="77777777" w:rsidTr="00D91EB9">
        <w:trPr>
          <w:jc w:val="center"/>
          <w:ins w:id="224" w:author="HUAWEI" w:date="2023-02-17T20:03:00Z"/>
        </w:trPr>
        <w:tc>
          <w:tcPr>
            <w:tcW w:w="567" w:type="dxa"/>
            <w:tcBorders>
              <w:top w:val="single" w:sz="4" w:space="0" w:color="auto"/>
              <w:left w:val="single" w:sz="4" w:space="0" w:color="auto"/>
              <w:bottom w:val="single" w:sz="4" w:space="0" w:color="auto"/>
              <w:right w:val="single" w:sz="4" w:space="0" w:color="auto"/>
            </w:tcBorders>
          </w:tcPr>
          <w:p w14:paraId="58C5AA1B" w14:textId="4E16E553" w:rsidR="001E5C87" w:rsidRPr="009548A3" w:rsidRDefault="001E5C87" w:rsidP="001E5C87">
            <w:pPr>
              <w:pStyle w:val="TAC"/>
              <w:rPr>
                <w:ins w:id="225" w:author="HUAWEI" w:date="2023-02-17T20:03:00Z"/>
                <w:lang w:eastAsia="zh-CN"/>
              </w:rPr>
            </w:pPr>
            <w:ins w:id="226" w:author="HUAWEI" w:date="2023-02-28T00:07:00Z">
              <w:r w:rsidRPr="009548A3">
                <w:rPr>
                  <w:rFonts w:hint="eastAsia"/>
                  <w:lang w:eastAsia="zh-CN"/>
                </w:rPr>
                <w:t>3</w:t>
              </w:r>
              <w:r w:rsidRPr="009548A3">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321BB1D7" w14:textId="77777777" w:rsidR="001E5C87" w:rsidRPr="009548A3" w:rsidRDefault="001E5C87" w:rsidP="001E5C87">
            <w:pPr>
              <w:pStyle w:val="TAL"/>
              <w:rPr>
                <w:ins w:id="227" w:author="HUAWEI" w:date="2023-02-17T20:03:00Z"/>
              </w:rPr>
            </w:pPr>
            <w:ins w:id="228" w:author="HUAWEI" w:date="2023-02-17T20:03:00Z">
              <w:r w:rsidRPr="009548A3">
                <w:t xml:space="preserve">The SS transmits an </w:t>
              </w:r>
              <w:proofErr w:type="spellStart"/>
              <w:r w:rsidRPr="009548A3">
                <w:rPr>
                  <w:i/>
                  <w:iCs/>
                </w:rPr>
                <w:t>RRCResume</w:t>
              </w:r>
              <w:proofErr w:type="spellEnd"/>
              <w:r w:rsidRPr="009548A3">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B824B63" w14:textId="77777777" w:rsidR="001E5C87" w:rsidRPr="009548A3" w:rsidRDefault="001E5C87" w:rsidP="001E5C87">
            <w:pPr>
              <w:pStyle w:val="TAC"/>
              <w:rPr>
                <w:ins w:id="229" w:author="HUAWEI" w:date="2023-02-17T20:03:00Z"/>
              </w:rPr>
            </w:pPr>
            <w:ins w:id="230" w:author="HUAWEI" w:date="2023-02-17T20:03:00Z">
              <w:r w:rsidRPr="009548A3">
                <w:t>&lt;--</w:t>
              </w:r>
            </w:ins>
          </w:p>
        </w:tc>
        <w:tc>
          <w:tcPr>
            <w:tcW w:w="2880" w:type="dxa"/>
            <w:tcBorders>
              <w:top w:val="single" w:sz="4" w:space="0" w:color="auto"/>
              <w:left w:val="single" w:sz="4" w:space="0" w:color="auto"/>
              <w:bottom w:val="single" w:sz="4" w:space="0" w:color="auto"/>
              <w:right w:val="single" w:sz="4" w:space="0" w:color="auto"/>
            </w:tcBorders>
          </w:tcPr>
          <w:p w14:paraId="0092FD58" w14:textId="77777777" w:rsidR="001E5C87" w:rsidRPr="009548A3" w:rsidRDefault="001E5C87" w:rsidP="001E5C87">
            <w:pPr>
              <w:pStyle w:val="TAL"/>
              <w:rPr>
                <w:ins w:id="231" w:author="HUAWEI" w:date="2023-02-17T20:03:00Z"/>
              </w:rPr>
            </w:pPr>
            <w:ins w:id="232" w:author="HUAWEI" w:date="2023-02-17T20:03:00Z">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0DCD7F" w14:textId="77777777" w:rsidR="001E5C87" w:rsidRPr="009548A3" w:rsidRDefault="001E5C87" w:rsidP="001E5C87">
            <w:pPr>
              <w:pStyle w:val="TAC"/>
              <w:rPr>
                <w:ins w:id="233" w:author="HUAWEI" w:date="2023-02-17T20:03:00Z"/>
              </w:rPr>
            </w:pPr>
            <w:ins w:id="234" w:author="HUAWEI" w:date="2023-02-17T20:03: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06914148" w14:textId="77777777" w:rsidR="001E5C87" w:rsidRPr="009548A3" w:rsidRDefault="001E5C87" w:rsidP="001E5C87">
            <w:pPr>
              <w:pStyle w:val="TAC"/>
              <w:rPr>
                <w:ins w:id="235" w:author="HUAWEI" w:date="2023-02-17T20:03:00Z"/>
              </w:rPr>
            </w:pPr>
            <w:ins w:id="236" w:author="HUAWEI" w:date="2023-02-17T20:03:00Z">
              <w:r w:rsidRPr="009548A3">
                <w:t>-</w:t>
              </w:r>
            </w:ins>
          </w:p>
        </w:tc>
      </w:tr>
      <w:tr w:rsidR="001E5C87" w:rsidRPr="009548A3" w14:paraId="3BE6621E" w14:textId="77777777" w:rsidTr="00D91EB9">
        <w:trPr>
          <w:jc w:val="center"/>
          <w:ins w:id="237" w:author="HUAWEI" w:date="2023-02-17T20:03:00Z"/>
        </w:trPr>
        <w:tc>
          <w:tcPr>
            <w:tcW w:w="567" w:type="dxa"/>
            <w:tcBorders>
              <w:top w:val="single" w:sz="4" w:space="0" w:color="auto"/>
              <w:left w:val="single" w:sz="4" w:space="0" w:color="auto"/>
              <w:bottom w:val="single" w:sz="4" w:space="0" w:color="auto"/>
              <w:right w:val="single" w:sz="4" w:space="0" w:color="auto"/>
            </w:tcBorders>
          </w:tcPr>
          <w:p w14:paraId="5206E8D0" w14:textId="494B5107" w:rsidR="001E5C87" w:rsidRPr="009548A3" w:rsidRDefault="001E5C87" w:rsidP="001E5C87">
            <w:pPr>
              <w:pStyle w:val="TAC"/>
              <w:rPr>
                <w:ins w:id="238" w:author="HUAWEI" w:date="2023-02-17T20:03:00Z"/>
                <w:lang w:eastAsia="zh-CN"/>
              </w:rPr>
            </w:pPr>
            <w:ins w:id="239" w:author="HUAWEI" w:date="2023-02-28T00:07:00Z">
              <w:r w:rsidRPr="009548A3">
                <w:rPr>
                  <w:rFonts w:hint="eastAsia"/>
                  <w:lang w:eastAsia="zh-CN"/>
                </w:rPr>
                <w:t>3</w:t>
              </w:r>
              <w:r w:rsidRPr="009548A3">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6E1E5B26" w14:textId="77777777" w:rsidR="001E5C87" w:rsidRPr="009548A3" w:rsidRDefault="001E5C87" w:rsidP="001E5C87">
            <w:pPr>
              <w:pStyle w:val="TAL"/>
              <w:rPr>
                <w:ins w:id="240" w:author="HUAWEI" w:date="2023-02-17T20:03:00Z"/>
              </w:rPr>
            </w:pPr>
            <w:ins w:id="241" w:author="HUAWEI" w:date="2023-02-17T20:03:00Z">
              <w:r w:rsidRPr="009548A3">
                <w:t xml:space="preserve">The UE transmits an </w:t>
              </w:r>
              <w:proofErr w:type="spellStart"/>
              <w:r w:rsidRPr="009548A3">
                <w:rPr>
                  <w:i/>
                  <w:iCs/>
                </w:rPr>
                <w:t>RRCResumeComplete</w:t>
              </w:r>
              <w:proofErr w:type="spellEnd"/>
              <w:r w:rsidRPr="009548A3">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1D9BB266" w14:textId="77777777" w:rsidR="001E5C87" w:rsidRPr="009548A3" w:rsidRDefault="001E5C87" w:rsidP="001E5C87">
            <w:pPr>
              <w:pStyle w:val="TAC"/>
              <w:rPr>
                <w:ins w:id="242" w:author="HUAWEI" w:date="2023-02-17T20:03:00Z"/>
              </w:rPr>
            </w:pPr>
            <w:ins w:id="243" w:author="HUAWEI" w:date="2023-02-17T20:03:00Z">
              <w:r w:rsidRPr="009548A3">
                <w:t>--&gt;</w:t>
              </w:r>
            </w:ins>
          </w:p>
        </w:tc>
        <w:tc>
          <w:tcPr>
            <w:tcW w:w="2880" w:type="dxa"/>
            <w:tcBorders>
              <w:top w:val="single" w:sz="4" w:space="0" w:color="auto"/>
              <w:left w:val="single" w:sz="4" w:space="0" w:color="auto"/>
              <w:bottom w:val="single" w:sz="4" w:space="0" w:color="auto"/>
              <w:right w:val="single" w:sz="4" w:space="0" w:color="auto"/>
            </w:tcBorders>
          </w:tcPr>
          <w:p w14:paraId="7917B49D" w14:textId="77777777" w:rsidR="001E5C87" w:rsidRPr="009548A3" w:rsidRDefault="001E5C87" w:rsidP="001E5C87">
            <w:pPr>
              <w:pStyle w:val="TAL"/>
              <w:rPr>
                <w:ins w:id="244" w:author="HUAWEI" w:date="2023-02-17T20:03:00Z"/>
              </w:rPr>
            </w:pPr>
            <w:ins w:id="245" w:author="HUAWEI" w:date="2023-02-17T20:03:00Z">
              <w:r w:rsidRPr="009548A3">
                <w:t xml:space="preserve">NR </w:t>
              </w:r>
              <w:smartTag w:uri="urn:schemas-microsoft-com:office:smarttags" w:element="stockticker">
                <w:r w:rsidRPr="009548A3">
                  <w:t>RRC</w:t>
                </w:r>
              </w:smartTag>
              <w:r w:rsidRPr="009548A3">
                <w:t xml:space="preserve">: </w:t>
              </w:r>
              <w:proofErr w:type="spellStart"/>
              <w:r w:rsidRPr="009548A3">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D78E8C4" w14:textId="77777777" w:rsidR="001E5C87" w:rsidRPr="009548A3" w:rsidRDefault="001E5C87" w:rsidP="001E5C87">
            <w:pPr>
              <w:pStyle w:val="TAC"/>
              <w:rPr>
                <w:ins w:id="246" w:author="HUAWEI" w:date="2023-02-17T20:03:00Z"/>
              </w:rPr>
            </w:pPr>
            <w:ins w:id="247" w:author="HUAWEI" w:date="2023-02-17T20:03:00Z">
              <w:r w:rsidRPr="009548A3">
                <w:t>-</w:t>
              </w:r>
            </w:ins>
          </w:p>
        </w:tc>
        <w:tc>
          <w:tcPr>
            <w:tcW w:w="850" w:type="dxa"/>
            <w:tcBorders>
              <w:top w:val="single" w:sz="4" w:space="0" w:color="auto"/>
              <w:left w:val="single" w:sz="4" w:space="0" w:color="auto"/>
              <w:bottom w:val="single" w:sz="4" w:space="0" w:color="auto"/>
              <w:right w:val="single" w:sz="4" w:space="0" w:color="auto"/>
            </w:tcBorders>
          </w:tcPr>
          <w:p w14:paraId="42867940" w14:textId="77777777" w:rsidR="001E5C87" w:rsidRPr="009548A3" w:rsidRDefault="001E5C87" w:rsidP="001E5C87">
            <w:pPr>
              <w:pStyle w:val="TAC"/>
              <w:rPr>
                <w:ins w:id="248" w:author="HUAWEI" w:date="2023-02-17T20:03:00Z"/>
              </w:rPr>
            </w:pPr>
            <w:ins w:id="249" w:author="HUAWEI" w:date="2023-02-17T20:03:00Z">
              <w:r w:rsidRPr="009548A3">
                <w:t>-</w:t>
              </w:r>
            </w:ins>
          </w:p>
        </w:tc>
      </w:tr>
    </w:tbl>
    <w:p w14:paraId="3093A728" w14:textId="77777777" w:rsidR="00041E2E" w:rsidRPr="009548A3" w:rsidRDefault="00041E2E" w:rsidP="00041E2E"/>
    <w:p w14:paraId="2B806A0C" w14:textId="77777777" w:rsidR="00041E2E" w:rsidRPr="009548A3" w:rsidRDefault="00041E2E" w:rsidP="00041E2E">
      <w:pPr>
        <w:pStyle w:val="H6"/>
      </w:pPr>
      <w:r w:rsidRPr="009548A3">
        <w:lastRenderedPageBreak/>
        <w:t>11.7.2.3.3</w:t>
      </w:r>
      <w:r w:rsidRPr="009548A3">
        <w:tab/>
        <w:t>Specific message contents</w:t>
      </w:r>
    </w:p>
    <w:p w14:paraId="787110E5" w14:textId="5DE6EAE4" w:rsidR="00041E2E" w:rsidRPr="009548A3" w:rsidRDefault="00041E2E" w:rsidP="00041E2E">
      <w:pPr>
        <w:pStyle w:val="TH"/>
      </w:pPr>
      <w:r w:rsidRPr="009548A3">
        <w:t xml:space="preserve">Table 11.7.2.3.3-0: </w:t>
      </w:r>
      <w:r w:rsidRPr="009548A3">
        <w:rPr>
          <w:i/>
        </w:rPr>
        <w:t>SIB1</w:t>
      </w:r>
      <w:r w:rsidRPr="009548A3">
        <w:t xml:space="preserve"> (preamble</w:t>
      </w:r>
      <w:ins w:id="250" w:author="HUAWEI" w:date="2023-02-17T19:57:00Z">
        <w:r w:rsidR="00DC169D" w:rsidRPr="009548A3">
          <w:t xml:space="preserve"> and step </w:t>
        </w:r>
      </w:ins>
      <w:ins w:id="251" w:author="HUAWEI" w:date="2023-02-28T00:07:00Z">
        <w:r w:rsidR="001E5C87" w:rsidRPr="009548A3">
          <w:t>32</w:t>
        </w:r>
      </w:ins>
      <w:ins w:id="252" w:author="HUAWEI" w:date="2023-02-17T19:56:00Z">
        <w:r w:rsidR="00DC169D" w:rsidRPr="009548A3">
          <w:t>,</w:t>
        </w:r>
      </w:ins>
      <w:ins w:id="253" w:author="HUAWEI" w:date="2023-02-17T19:57:00Z">
        <w:r w:rsidR="00DC169D" w:rsidRPr="009548A3">
          <w:t xml:space="preserve"> Table 11.7.2.3.2-1</w:t>
        </w:r>
      </w:ins>
      <w:r w:rsidRPr="009548A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54">
          <w:tblGrid>
            <w:gridCol w:w="9"/>
            <w:gridCol w:w="27"/>
            <w:gridCol w:w="27"/>
            <w:gridCol w:w="9"/>
            <w:gridCol w:w="4463"/>
            <w:gridCol w:w="36"/>
            <w:gridCol w:w="27"/>
            <w:gridCol w:w="9"/>
            <w:gridCol w:w="2195"/>
            <w:gridCol w:w="36"/>
            <w:gridCol w:w="27"/>
            <w:gridCol w:w="9"/>
            <w:gridCol w:w="1628"/>
            <w:gridCol w:w="36"/>
            <w:gridCol w:w="27"/>
            <w:gridCol w:w="9"/>
            <w:gridCol w:w="1173"/>
            <w:gridCol w:w="36"/>
            <w:gridCol w:w="27"/>
            <w:gridCol w:w="9"/>
          </w:tblGrid>
        </w:tblGridChange>
      </w:tblGrid>
      <w:tr w:rsidR="00041E2E" w:rsidRPr="009548A3" w14:paraId="76DD1FFE" w14:textId="77777777" w:rsidTr="00D91EB9">
        <w:trPr>
          <w:gridBefore w:val="1"/>
          <w:wBefore w:w="9" w:type="dxa"/>
        </w:trPr>
        <w:tc>
          <w:tcPr>
            <w:tcW w:w="9738" w:type="dxa"/>
            <w:gridSpan w:val="4"/>
          </w:tcPr>
          <w:p w14:paraId="24A2066C" w14:textId="77777777" w:rsidR="00041E2E" w:rsidRPr="009548A3" w:rsidRDefault="00041E2E" w:rsidP="00D91EB9">
            <w:pPr>
              <w:pStyle w:val="TAL"/>
            </w:pPr>
            <w:r w:rsidRPr="009548A3">
              <w:t>Derivation path: TS 38.508-1 [4] , table 4.6.1-28</w:t>
            </w:r>
          </w:p>
        </w:tc>
      </w:tr>
      <w:tr w:rsidR="00041E2E" w:rsidRPr="009548A3" w14:paraId="0A1406D2" w14:textId="77777777" w:rsidTr="00D91EB9">
        <w:tblPrEx>
          <w:tblCellMar>
            <w:left w:w="108" w:type="dxa"/>
            <w:right w:w="108" w:type="dxa"/>
          </w:tblCellMar>
        </w:tblPrEx>
        <w:tc>
          <w:tcPr>
            <w:tcW w:w="4535" w:type="dxa"/>
            <w:gridSpan w:val="2"/>
          </w:tcPr>
          <w:p w14:paraId="1C214D69" w14:textId="77777777" w:rsidR="00041E2E" w:rsidRPr="009548A3" w:rsidRDefault="00041E2E" w:rsidP="00D91EB9">
            <w:pPr>
              <w:pStyle w:val="TAH"/>
            </w:pPr>
            <w:r w:rsidRPr="009548A3">
              <w:t>Information Element</w:t>
            </w:r>
          </w:p>
        </w:tc>
        <w:tc>
          <w:tcPr>
            <w:tcW w:w="2267" w:type="dxa"/>
          </w:tcPr>
          <w:p w14:paraId="44A36B9E" w14:textId="77777777" w:rsidR="00041E2E" w:rsidRPr="009548A3" w:rsidRDefault="00041E2E" w:rsidP="00D91EB9">
            <w:pPr>
              <w:pStyle w:val="TAH"/>
            </w:pPr>
            <w:r w:rsidRPr="009548A3">
              <w:t>Value/remark</w:t>
            </w:r>
          </w:p>
        </w:tc>
        <w:tc>
          <w:tcPr>
            <w:tcW w:w="1700" w:type="dxa"/>
          </w:tcPr>
          <w:p w14:paraId="4C646843" w14:textId="77777777" w:rsidR="00041E2E" w:rsidRPr="009548A3" w:rsidRDefault="00041E2E" w:rsidP="00D91EB9">
            <w:pPr>
              <w:pStyle w:val="TAH"/>
            </w:pPr>
            <w:r w:rsidRPr="009548A3">
              <w:t>Comment</w:t>
            </w:r>
          </w:p>
        </w:tc>
        <w:tc>
          <w:tcPr>
            <w:tcW w:w="1245" w:type="dxa"/>
          </w:tcPr>
          <w:p w14:paraId="4300A057" w14:textId="77777777" w:rsidR="00041E2E" w:rsidRPr="009548A3" w:rsidRDefault="00041E2E" w:rsidP="00D91EB9">
            <w:pPr>
              <w:pStyle w:val="TAH"/>
            </w:pPr>
            <w:r w:rsidRPr="009548A3">
              <w:t>Condition</w:t>
            </w:r>
          </w:p>
        </w:tc>
      </w:tr>
      <w:tr w:rsidR="00041E2E" w:rsidRPr="009548A3" w14:paraId="67E0A055" w14:textId="77777777" w:rsidTr="00D91EB9">
        <w:tblPrEx>
          <w:tblCellMar>
            <w:left w:w="108" w:type="dxa"/>
            <w:right w:w="108" w:type="dxa"/>
          </w:tblCellMar>
        </w:tblPrEx>
        <w:tc>
          <w:tcPr>
            <w:tcW w:w="4535" w:type="dxa"/>
            <w:gridSpan w:val="2"/>
          </w:tcPr>
          <w:p w14:paraId="3D565844" w14:textId="77777777" w:rsidR="00041E2E" w:rsidRPr="009548A3" w:rsidRDefault="00041E2E" w:rsidP="00D91EB9">
            <w:pPr>
              <w:pStyle w:val="TAL"/>
            </w:pPr>
            <w:r w:rsidRPr="009548A3">
              <w:t>SIB1 ::= SEQUENCE {</w:t>
            </w:r>
          </w:p>
        </w:tc>
        <w:tc>
          <w:tcPr>
            <w:tcW w:w="2267" w:type="dxa"/>
          </w:tcPr>
          <w:p w14:paraId="34850876" w14:textId="77777777" w:rsidR="00041E2E" w:rsidRPr="009548A3" w:rsidRDefault="00041E2E" w:rsidP="00D91EB9">
            <w:pPr>
              <w:pStyle w:val="TAL"/>
            </w:pPr>
          </w:p>
        </w:tc>
        <w:tc>
          <w:tcPr>
            <w:tcW w:w="1700" w:type="dxa"/>
          </w:tcPr>
          <w:p w14:paraId="6EA275F3" w14:textId="77777777" w:rsidR="00041E2E" w:rsidRPr="009548A3" w:rsidRDefault="00041E2E" w:rsidP="00D91EB9">
            <w:pPr>
              <w:pStyle w:val="TAL"/>
            </w:pPr>
          </w:p>
        </w:tc>
        <w:tc>
          <w:tcPr>
            <w:tcW w:w="1245" w:type="dxa"/>
          </w:tcPr>
          <w:p w14:paraId="6993D85F" w14:textId="77777777" w:rsidR="00041E2E" w:rsidRPr="009548A3" w:rsidRDefault="00041E2E" w:rsidP="00D91EB9">
            <w:pPr>
              <w:pStyle w:val="TAL"/>
            </w:pPr>
          </w:p>
        </w:tc>
      </w:tr>
      <w:tr w:rsidR="00041E2E" w:rsidRPr="009548A3" w:rsidDel="00C812DE" w14:paraId="6BD48FF1" w14:textId="77777777" w:rsidTr="00D91EB9">
        <w:tblPrEx>
          <w:tblCellMar>
            <w:left w:w="108" w:type="dxa"/>
            <w:right w:w="108" w:type="dxa"/>
          </w:tblCellMar>
        </w:tblPrEx>
        <w:tc>
          <w:tcPr>
            <w:tcW w:w="4535" w:type="dxa"/>
            <w:gridSpan w:val="2"/>
          </w:tcPr>
          <w:p w14:paraId="2F73C555" w14:textId="77777777" w:rsidR="00041E2E" w:rsidRPr="009548A3" w:rsidRDefault="00041E2E" w:rsidP="00D91EB9">
            <w:pPr>
              <w:pStyle w:val="TAL"/>
            </w:pPr>
            <w:r w:rsidRPr="009548A3">
              <w:t xml:space="preserve">  </w:t>
            </w:r>
            <w:proofErr w:type="spellStart"/>
            <w:r w:rsidRPr="009548A3">
              <w:t>nonCriticalExtension</w:t>
            </w:r>
            <w:proofErr w:type="spellEnd"/>
            <w:r w:rsidRPr="009548A3">
              <w:rPr>
                <w:lang w:eastAsia="zh-CN"/>
              </w:rPr>
              <w:t xml:space="preserve"> </w:t>
            </w:r>
            <w:r w:rsidRPr="009548A3">
              <w:t>SEQUENCE {</w:t>
            </w:r>
          </w:p>
        </w:tc>
        <w:tc>
          <w:tcPr>
            <w:tcW w:w="2267" w:type="dxa"/>
          </w:tcPr>
          <w:p w14:paraId="0766094D" w14:textId="77777777" w:rsidR="00041E2E" w:rsidRPr="009548A3" w:rsidDel="00C812DE" w:rsidRDefault="00041E2E" w:rsidP="00D91EB9">
            <w:pPr>
              <w:pStyle w:val="TAL"/>
            </w:pPr>
          </w:p>
        </w:tc>
        <w:tc>
          <w:tcPr>
            <w:tcW w:w="1700" w:type="dxa"/>
          </w:tcPr>
          <w:p w14:paraId="707F8405" w14:textId="77777777" w:rsidR="00041E2E" w:rsidRPr="009548A3" w:rsidDel="00C812DE" w:rsidRDefault="00041E2E" w:rsidP="00D91EB9">
            <w:pPr>
              <w:pStyle w:val="TAL"/>
            </w:pPr>
          </w:p>
        </w:tc>
        <w:tc>
          <w:tcPr>
            <w:tcW w:w="1245" w:type="dxa"/>
          </w:tcPr>
          <w:p w14:paraId="66F8A4BB" w14:textId="77777777" w:rsidR="00041E2E" w:rsidRPr="009548A3" w:rsidDel="00C812DE" w:rsidRDefault="00041E2E" w:rsidP="00D91EB9">
            <w:pPr>
              <w:pStyle w:val="TAL"/>
            </w:pPr>
          </w:p>
        </w:tc>
      </w:tr>
      <w:tr w:rsidR="00041E2E" w:rsidRPr="009548A3" w:rsidDel="00EE4D11" w14:paraId="096F709D" w14:textId="77777777" w:rsidTr="00D91EB9">
        <w:tblPrEx>
          <w:tblCellMar>
            <w:left w:w="108" w:type="dxa"/>
            <w:right w:w="108" w:type="dxa"/>
          </w:tblCellMar>
        </w:tblPrEx>
        <w:tc>
          <w:tcPr>
            <w:tcW w:w="4535" w:type="dxa"/>
            <w:gridSpan w:val="2"/>
          </w:tcPr>
          <w:p w14:paraId="54A313F9" w14:textId="77777777" w:rsidR="00041E2E" w:rsidRPr="009548A3" w:rsidDel="00EE4D11" w:rsidRDefault="00041E2E" w:rsidP="00D91EB9">
            <w:pPr>
              <w:pStyle w:val="TAL"/>
            </w:pPr>
            <w:r w:rsidRPr="009548A3">
              <w:rPr>
                <w:lang w:val="en-US"/>
              </w:rPr>
              <w:t xml:space="preserve">    </w:t>
            </w:r>
            <w:proofErr w:type="spellStart"/>
            <w:r w:rsidRPr="009548A3">
              <w:rPr>
                <w:lang w:val="en-US"/>
              </w:rPr>
              <w:t>nonCriticalExtension</w:t>
            </w:r>
            <w:proofErr w:type="spellEnd"/>
            <w:r w:rsidRPr="009548A3">
              <w:rPr>
                <w:lang w:val="en-US" w:eastAsia="zh-CN"/>
              </w:rPr>
              <w:t xml:space="preserve"> </w:t>
            </w:r>
            <w:r w:rsidRPr="009548A3">
              <w:rPr>
                <w:lang w:val="en-US"/>
              </w:rPr>
              <w:t>SEQUENCE {</w:t>
            </w:r>
          </w:p>
        </w:tc>
        <w:tc>
          <w:tcPr>
            <w:tcW w:w="2267" w:type="dxa"/>
          </w:tcPr>
          <w:p w14:paraId="0F422861" w14:textId="77777777" w:rsidR="00041E2E" w:rsidRPr="009548A3" w:rsidDel="00EE4D11" w:rsidRDefault="00041E2E" w:rsidP="00D91EB9">
            <w:pPr>
              <w:pStyle w:val="TAL"/>
            </w:pPr>
          </w:p>
        </w:tc>
        <w:tc>
          <w:tcPr>
            <w:tcW w:w="1700" w:type="dxa"/>
          </w:tcPr>
          <w:p w14:paraId="7813BA72" w14:textId="77777777" w:rsidR="00041E2E" w:rsidRPr="009548A3" w:rsidDel="00EE4D11" w:rsidRDefault="00041E2E" w:rsidP="00D91EB9">
            <w:pPr>
              <w:pStyle w:val="TAL"/>
            </w:pPr>
          </w:p>
        </w:tc>
        <w:tc>
          <w:tcPr>
            <w:tcW w:w="1245" w:type="dxa"/>
          </w:tcPr>
          <w:p w14:paraId="27E4A3DF" w14:textId="77777777" w:rsidR="00041E2E" w:rsidRPr="009548A3" w:rsidDel="00EE4D11" w:rsidRDefault="00041E2E" w:rsidP="00D91EB9">
            <w:pPr>
              <w:pStyle w:val="TAL"/>
            </w:pPr>
          </w:p>
        </w:tc>
      </w:tr>
      <w:tr w:rsidR="00041E2E" w:rsidRPr="009548A3" w:rsidDel="00EE4D11" w14:paraId="14C681F0" w14:textId="77777777" w:rsidTr="007D0B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5" w:author="HUAWEI" w:date="2023-02-28T00:1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56" w:author="HUAWEI" w:date="2023-02-28T00:11:00Z">
            <w:trPr>
              <w:gridBefore w:val="3"/>
              <w:gridAfter w:val="0"/>
            </w:trPr>
          </w:trPrChange>
        </w:trPr>
        <w:tc>
          <w:tcPr>
            <w:tcW w:w="4535" w:type="dxa"/>
            <w:gridSpan w:val="2"/>
            <w:tcBorders>
              <w:bottom w:val="single" w:sz="4" w:space="0" w:color="auto"/>
            </w:tcBorders>
            <w:tcPrChange w:id="257" w:author="HUAWEI" w:date="2023-02-28T00:11:00Z">
              <w:tcPr>
                <w:tcW w:w="4535" w:type="dxa"/>
                <w:gridSpan w:val="4"/>
              </w:tcPr>
            </w:tcPrChange>
          </w:tcPr>
          <w:p w14:paraId="133FFF45" w14:textId="77777777" w:rsidR="00041E2E" w:rsidRPr="009548A3" w:rsidDel="00EE4D11" w:rsidRDefault="00041E2E" w:rsidP="00D91EB9">
            <w:pPr>
              <w:pStyle w:val="TAL"/>
            </w:pPr>
            <w:r w:rsidRPr="009548A3">
              <w:rPr>
                <w:lang w:val="en-US"/>
              </w:rPr>
              <w:t xml:space="preserve">  </w:t>
            </w:r>
            <w:r w:rsidRPr="009548A3">
              <w:rPr>
                <w:lang w:val="en-US" w:eastAsia="zh-CN"/>
              </w:rPr>
              <w:t xml:space="preserve">  </w:t>
            </w:r>
            <w:r w:rsidRPr="009548A3">
              <w:rPr>
                <w:lang w:val="en-US"/>
              </w:rPr>
              <w:t xml:space="preserve">  </w:t>
            </w:r>
            <w:proofErr w:type="spellStart"/>
            <w:r w:rsidRPr="009548A3">
              <w:rPr>
                <w:lang w:val="en-US"/>
              </w:rPr>
              <w:t>nonCriticalExtension</w:t>
            </w:r>
            <w:proofErr w:type="spellEnd"/>
            <w:r w:rsidRPr="009548A3">
              <w:rPr>
                <w:lang w:val="en-US"/>
              </w:rPr>
              <w:t xml:space="preserve"> SEQUENCE {</w:t>
            </w:r>
          </w:p>
        </w:tc>
        <w:tc>
          <w:tcPr>
            <w:tcW w:w="2267" w:type="dxa"/>
            <w:tcPrChange w:id="258" w:author="HUAWEI" w:date="2023-02-28T00:11:00Z">
              <w:tcPr>
                <w:tcW w:w="2267" w:type="dxa"/>
                <w:gridSpan w:val="4"/>
              </w:tcPr>
            </w:tcPrChange>
          </w:tcPr>
          <w:p w14:paraId="1930B171" w14:textId="77777777" w:rsidR="00041E2E" w:rsidRPr="009548A3" w:rsidDel="00EE4D11" w:rsidRDefault="00041E2E" w:rsidP="00D91EB9">
            <w:pPr>
              <w:pStyle w:val="TAL"/>
            </w:pPr>
          </w:p>
        </w:tc>
        <w:tc>
          <w:tcPr>
            <w:tcW w:w="1700" w:type="dxa"/>
            <w:tcPrChange w:id="259" w:author="HUAWEI" w:date="2023-02-28T00:11:00Z">
              <w:tcPr>
                <w:tcW w:w="1700" w:type="dxa"/>
                <w:gridSpan w:val="4"/>
              </w:tcPr>
            </w:tcPrChange>
          </w:tcPr>
          <w:p w14:paraId="7C13F871" w14:textId="77777777" w:rsidR="00041E2E" w:rsidRPr="009548A3" w:rsidDel="00EE4D11" w:rsidRDefault="00041E2E" w:rsidP="00D91EB9">
            <w:pPr>
              <w:pStyle w:val="TAL"/>
            </w:pPr>
          </w:p>
        </w:tc>
        <w:tc>
          <w:tcPr>
            <w:tcW w:w="1245" w:type="dxa"/>
            <w:tcPrChange w:id="260" w:author="HUAWEI" w:date="2023-02-28T00:11:00Z">
              <w:tcPr>
                <w:tcW w:w="1245" w:type="dxa"/>
                <w:gridSpan w:val="4"/>
              </w:tcPr>
            </w:tcPrChange>
          </w:tcPr>
          <w:p w14:paraId="252EF054" w14:textId="77777777" w:rsidR="00041E2E" w:rsidRPr="009548A3" w:rsidDel="00EE4D11" w:rsidRDefault="00041E2E" w:rsidP="00D91EB9">
            <w:pPr>
              <w:pStyle w:val="TAL"/>
            </w:pPr>
          </w:p>
        </w:tc>
      </w:tr>
      <w:tr w:rsidR="007D0B44" w:rsidRPr="009548A3" w:rsidDel="00EE4D11" w14:paraId="331E0F14" w14:textId="77777777" w:rsidTr="007D0B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1" w:author="HUAWEI" w:date="2023-02-28T00:1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62" w:author="HUAWEI" w:date="2023-02-28T00:11:00Z"/>
          <w:trPrChange w:id="263" w:author="HUAWEI" w:date="2023-02-28T00:11:00Z">
            <w:trPr>
              <w:gridBefore w:val="2"/>
              <w:gridAfter w:val="0"/>
            </w:trPr>
          </w:trPrChange>
        </w:trPr>
        <w:tc>
          <w:tcPr>
            <w:tcW w:w="4535" w:type="dxa"/>
            <w:gridSpan w:val="2"/>
            <w:tcBorders>
              <w:top w:val="single" w:sz="4" w:space="0" w:color="auto"/>
              <w:bottom w:val="nil"/>
            </w:tcBorders>
            <w:tcPrChange w:id="264" w:author="HUAWEI" w:date="2023-02-28T00:11:00Z">
              <w:tcPr>
                <w:tcW w:w="4535" w:type="dxa"/>
                <w:gridSpan w:val="4"/>
                <w:tcBorders>
                  <w:top w:val="nil"/>
                  <w:bottom w:val="single" w:sz="4" w:space="0" w:color="auto"/>
                </w:tcBorders>
              </w:tcPr>
            </w:tcPrChange>
          </w:tcPr>
          <w:p w14:paraId="35CD18D7" w14:textId="1E654C0B" w:rsidR="007D0B44" w:rsidRPr="009548A3" w:rsidRDefault="007D0B44" w:rsidP="007D0B44">
            <w:pPr>
              <w:pStyle w:val="TAL"/>
              <w:rPr>
                <w:ins w:id="265" w:author="HUAWEI" w:date="2023-02-28T00:11:00Z"/>
                <w:lang w:val="en-US"/>
              </w:rPr>
            </w:pPr>
            <w:ins w:id="266" w:author="HUAWEI" w:date="2023-02-28T00:11:00Z">
              <w:r w:rsidRPr="009548A3">
                <w:rPr>
                  <w:lang w:val="en-US"/>
                </w:rPr>
                <w:t xml:space="preserve">  </w:t>
              </w:r>
              <w:r w:rsidRPr="009548A3">
                <w:rPr>
                  <w:lang w:val="en-US" w:eastAsia="zh-CN"/>
                  <w:rPrChange w:id="267" w:author="HUAWEI" w:date="2023-02-28T00:12:00Z">
                    <w:rPr>
                      <w:lang w:val="en-US" w:eastAsia="zh-CN"/>
                    </w:rPr>
                  </w:rPrChange>
                </w:rPr>
                <w:t xml:space="preserve">  </w:t>
              </w:r>
              <w:r w:rsidRPr="009548A3">
                <w:rPr>
                  <w:lang w:val="en-US"/>
                  <w:rPrChange w:id="268" w:author="HUAWEI" w:date="2023-02-28T00:12:00Z">
                    <w:rPr>
                      <w:lang w:val="en-US"/>
                    </w:rPr>
                  </w:rPrChange>
                </w:rPr>
                <w:t xml:space="preserve">    </w:t>
              </w:r>
              <w:r w:rsidRPr="009548A3">
                <w:rPr>
                  <w:rFonts w:hint="eastAsia"/>
                </w:rPr>
                <w:t>hyperSFN-r17</w:t>
              </w:r>
            </w:ins>
          </w:p>
        </w:tc>
        <w:tc>
          <w:tcPr>
            <w:tcW w:w="2267" w:type="dxa"/>
            <w:tcPrChange w:id="269" w:author="HUAWEI" w:date="2023-02-28T00:11:00Z">
              <w:tcPr>
                <w:tcW w:w="2267" w:type="dxa"/>
                <w:gridSpan w:val="4"/>
              </w:tcPr>
            </w:tcPrChange>
          </w:tcPr>
          <w:p w14:paraId="183EB2F2" w14:textId="345E7A3F" w:rsidR="007D0B44" w:rsidRPr="009548A3" w:rsidRDefault="007D0B44" w:rsidP="007D0B44">
            <w:pPr>
              <w:pStyle w:val="TAL"/>
              <w:rPr>
                <w:ins w:id="270" w:author="HUAWEI" w:date="2023-02-28T00:11:00Z"/>
                <w:lang w:eastAsia="zh-CN"/>
                <w:rPrChange w:id="271" w:author="HUAWEI" w:date="2023-02-28T00:12:00Z">
                  <w:rPr>
                    <w:ins w:id="272" w:author="HUAWEI" w:date="2023-02-28T00:11:00Z"/>
                    <w:lang w:eastAsia="zh-CN"/>
                  </w:rPr>
                </w:rPrChange>
              </w:rPr>
            </w:pPr>
            <w:ins w:id="273" w:author="HUAWEI" w:date="2023-02-28T00:11:00Z">
              <w:r w:rsidRPr="009548A3">
                <w:rPr>
                  <w:rPrChange w:id="274" w:author="HUAWEI" w:date="2023-02-28T00:12:00Z">
                    <w:rPr/>
                  </w:rPrChange>
                </w:rPr>
                <w:t>Current H-SFN Value</w:t>
              </w:r>
            </w:ins>
          </w:p>
        </w:tc>
        <w:tc>
          <w:tcPr>
            <w:tcW w:w="1700" w:type="dxa"/>
            <w:tcPrChange w:id="275" w:author="HUAWEI" w:date="2023-02-28T00:11:00Z">
              <w:tcPr>
                <w:tcW w:w="1700" w:type="dxa"/>
                <w:gridSpan w:val="4"/>
              </w:tcPr>
            </w:tcPrChange>
          </w:tcPr>
          <w:p w14:paraId="3863A24A" w14:textId="77777777" w:rsidR="007D0B44" w:rsidRPr="009548A3" w:rsidDel="00EE4D11" w:rsidRDefault="007D0B44" w:rsidP="007D0B44">
            <w:pPr>
              <w:pStyle w:val="TAL"/>
              <w:rPr>
                <w:ins w:id="276" w:author="HUAWEI" w:date="2023-02-28T00:11:00Z"/>
                <w:rPrChange w:id="277" w:author="HUAWEI" w:date="2023-02-28T00:12:00Z">
                  <w:rPr>
                    <w:ins w:id="278" w:author="HUAWEI" w:date="2023-02-28T00:11:00Z"/>
                  </w:rPr>
                </w:rPrChange>
              </w:rPr>
            </w:pPr>
          </w:p>
        </w:tc>
        <w:tc>
          <w:tcPr>
            <w:tcW w:w="1245" w:type="dxa"/>
            <w:tcPrChange w:id="279" w:author="HUAWEI" w:date="2023-02-28T00:11:00Z">
              <w:tcPr>
                <w:tcW w:w="1245" w:type="dxa"/>
                <w:gridSpan w:val="4"/>
              </w:tcPr>
            </w:tcPrChange>
          </w:tcPr>
          <w:p w14:paraId="6155C972" w14:textId="49418E38" w:rsidR="007D0B44" w:rsidRPr="009548A3" w:rsidDel="00EE4D11" w:rsidRDefault="007D0B44" w:rsidP="007D0B44">
            <w:pPr>
              <w:pStyle w:val="TAL"/>
              <w:rPr>
                <w:ins w:id="280" w:author="HUAWEI" w:date="2023-02-28T00:11:00Z"/>
                <w:rPrChange w:id="281" w:author="HUAWEI" w:date="2023-02-28T00:12:00Z">
                  <w:rPr>
                    <w:ins w:id="282" w:author="HUAWEI" w:date="2023-02-28T00:11:00Z"/>
                  </w:rPr>
                </w:rPrChange>
              </w:rPr>
            </w:pPr>
            <w:ins w:id="283" w:author="HUAWEI" w:date="2023-02-28T00:12:00Z">
              <w:r w:rsidRPr="009548A3">
                <w:rPr>
                  <w:rPrChange w:id="284" w:author="HUAWEI" w:date="2023-02-28T00:12:00Z">
                    <w:rPr/>
                  </w:rPrChange>
                </w:rPr>
                <w:t>Preamble</w:t>
              </w:r>
            </w:ins>
          </w:p>
        </w:tc>
      </w:tr>
      <w:tr w:rsidR="007D0B44" w:rsidRPr="009548A3" w:rsidDel="00EE4D11" w14:paraId="6F07F603" w14:textId="77777777" w:rsidTr="007D0B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5" w:author="HUAWEI" w:date="2023-02-28T00:1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86" w:author="HUAWEI" w:date="2023-02-28T00:10:00Z"/>
          <w:trPrChange w:id="287" w:author="HUAWEI" w:date="2023-02-28T00:11:00Z">
            <w:trPr>
              <w:gridBefore w:val="2"/>
              <w:gridAfter w:val="0"/>
            </w:trPr>
          </w:trPrChange>
        </w:trPr>
        <w:tc>
          <w:tcPr>
            <w:tcW w:w="4535" w:type="dxa"/>
            <w:gridSpan w:val="2"/>
            <w:tcBorders>
              <w:top w:val="nil"/>
              <w:bottom w:val="single" w:sz="4" w:space="0" w:color="auto"/>
            </w:tcBorders>
            <w:tcPrChange w:id="288" w:author="HUAWEI" w:date="2023-02-28T00:11:00Z">
              <w:tcPr>
                <w:tcW w:w="4535" w:type="dxa"/>
                <w:gridSpan w:val="4"/>
                <w:tcBorders>
                  <w:bottom w:val="nil"/>
                </w:tcBorders>
              </w:tcPr>
            </w:tcPrChange>
          </w:tcPr>
          <w:p w14:paraId="4F6711A7" w14:textId="07F35DE2" w:rsidR="007D0B44" w:rsidRPr="009548A3" w:rsidRDefault="007D0B44" w:rsidP="007D0B44">
            <w:pPr>
              <w:pStyle w:val="TAL"/>
              <w:rPr>
                <w:ins w:id="289" w:author="HUAWEI" w:date="2023-02-28T00:10:00Z"/>
                <w:lang w:val="en-US"/>
              </w:rPr>
            </w:pPr>
          </w:p>
        </w:tc>
        <w:tc>
          <w:tcPr>
            <w:tcW w:w="2267" w:type="dxa"/>
            <w:tcPrChange w:id="290" w:author="HUAWEI" w:date="2023-02-28T00:11:00Z">
              <w:tcPr>
                <w:tcW w:w="2267" w:type="dxa"/>
                <w:gridSpan w:val="4"/>
              </w:tcPr>
            </w:tcPrChange>
          </w:tcPr>
          <w:p w14:paraId="401D0A23" w14:textId="2221E3EA" w:rsidR="007D0B44" w:rsidRPr="009548A3" w:rsidDel="00EE4D11" w:rsidRDefault="007D0B44" w:rsidP="007D0B44">
            <w:pPr>
              <w:pStyle w:val="TAL"/>
              <w:rPr>
                <w:ins w:id="291" w:author="HUAWEI" w:date="2023-02-28T00:10:00Z"/>
                <w:lang w:eastAsia="zh-CN"/>
                <w:rPrChange w:id="292" w:author="HUAWEI" w:date="2023-02-28T00:12:00Z">
                  <w:rPr>
                    <w:ins w:id="293" w:author="HUAWEI" w:date="2023-02-28T00:10:00Z"/>
                    <w:lang w:eastAsia="zh-CN"/>
                  </w:rPr>
                </w:rPrChange>
              </w:rPr>
            </w:pPr>
            <w:ins w:id="294" w:author="HUAWEI" w:date="2023-02-28T00:11:00Z">
              <w:r w:rsidRPr="009548A3">
                <w:rPr>
                  <w:rPrChange w:id="295" w:author="HUAWEI" w:date="2023-02-28T00:12:00Z">
                    <w:rPr/>
                  </w:rPrChange>
                </w:rPr>
                <w:t>Not present</w:t>
              </w:r>
            </w:ins>
          </w:p>
        </w:tc>
        <w:tc>
          <w:tcPr>
            <w:tcW w:w="1700" w:type="dxa"/>
            <w:tcPrChange w:id="296" w:author="HUAWEI" w:date="2023-02-28T00:11:00Z">
              <w:tcPr>
                <w:tcW w:w="1700" w:type="dxa"/>
                <w:gridSpan w:val="4"/>
              </w:tcPr>
            </w:tcPrChange>
          </w:tcPr>
          <w:p w14:paraId="351AABB8" w14:textId="77777777" w:rsidR="007D0B44" w:rsidRPr="009548A3" w:rsidDel="00EE4D11" w:rsidRDefault="007D0B44" w:rsidP="007D0B44">
            <w:pPr>
              <w:pStyle w:val="TAL"/>
              <w:rPr>
                <w:ins w:id="297" w:author="HUAWEI" w:date="2023-02-28T00:10:00Z"/>
                <w:rPrChange w:id="298" w:author="HUAWEI" w:date="2023-02-28T00:12:00Z">
                  <w:rPr>
                    <w:ins w:id="299" w:author="HUAWEI" w:date="2023-02-28T00:10:00Z"/>
                  </w:rPr>
                </w:rPrChange>
              </w:rPr>
            </w:pPr>
          </w:p>
        </w:tc>
        <w:tc>
          <w:tcPr>
            <w:tcW w:w="1245" w:type="dxa"/>
            <w:tcPrChange w:id="300" w:author="HUAWEI" w:date="2023-02-28T00:11:00Z">
              <w:tcPr>
                <w:tcW w:w="1245" w:type="dxa"/>
                <w:gridSpan w:val="4"/>
              </w:tcPr>
            </w:tcPrChange>
          </w:tcPr>
          <w:p w14:paraId="5B3A84DD" w14:textId="5AA0F12B" w:rsidR="007D0B44" w:rsidRPr="009548A3" w:rsidDel="00EE4D11" w:rsidRDefault="007D0B44" w:rsidP="007D0B44">
            <w:pPr>
              <w:pStyle w:val="TAL"/>
              <w:rPr>
                <w:ins w:id="301" w:author="HUAWEI" w:date="2023-02-28T00:10:00Z"/>
                <w:rPrChange w:id="302" w:author="HUAWEI" w:date="2023-02-28T00:12:00Z">
                  <w:rPr>
                    <w:ins w:id="303" w:author="HUAWEI" w:date="2023-02-28T00:10:00Z"/>
                  </w:rPr>
                </w:rPrChange>
              </w:rPr>
            </w:pPr>
            <w:ins w:id="304" w:author="HUAWEI" w:date="2023-02-28T00:12:00Z">
              <w:r w:rsidRPr="009548A3">
                <w:rPr>
                  <w:rPrChange w:id="305" w:author="HUAWEI" w:date="2023-02-28T00:12:00Z">
                    <w:rPr/>
                  </w:rPrChange>
                </w:rPr>
                <w:t>Step 32</w:t>
              </w:r>
            </w:ins>
          </w:p>
        </w:tc>
      </w:tr>
      <w:tr w:rsidR="00041E2E" w:rsidRPr="009548A3" w:rsidDel="00EE4D11" w14:paraId="3DAD213C" w14:textId="77777777" w:rsidTr="007D0B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6" w:author="HUAWEI" w:date="2023-02-28T00:1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07" w:author="HUAWEI" w:date="2023-02-28T00:11:00Z">
            <w:trPr>
              <w:gridBefore w:val="3"/>
              <w:gridAfter w:val="0"/>
            </w:trPr>
          </w:trPrChange>
        </w:trPr>
        <w:tc>
          <w:tcPr>
            <w:tcW w:w="4535" w:type="dxa"/>
            <w:gridSpan w:val="2"/>
            <w:tcBorders>
              <w:top w:val="single" w:sz="4" w:space="0" w:color="auto"/>
              <w:bottom w:val="nil"/>
            </w:tcBorders>
            <w:tcPrChange w:id="308" w:author="HUAWEI" w:date="2023-02-28T00:11:00Z">
              <w:tcPr>
                <w:tcW w:w="4535" w:type="dxa"/>
                <w:gridSpan w:val="4"/>
              </w:tcPr>
            </w:tcPrChange>
          </w:tcPr>
          <w:p w14:paraId="1E73893D" w14:textId="77777777" w:rsidR="00041E2E" w:rsidRPr="009548A3" w:rsidRDefault="00041E2E" w:rsidP="00D91EB9">
            <w:pPr>
              <w:pStyle w:val="TAL"/>
              <w:rPr>
                <w:lang w:val="en-US"/>
              </w:rPr>
            </w:pPr>
            <w:r w:rsidRPr="009548A3">
              <w:rPr>
                <w:lang w:val="en-US"/>
              </w:rPr>
              <w:t xml:space="preserve">  </w:t>
            </w:r>
            <w:r w:rsidRPr="009548A3">
              <w:rPr>
                <w:lang w:val="en-US" w:eastAsia="zh-CN"/>
              </w:rPr>
              <w:t xml:space="preserve">  </w:t>
            </w:r>
            <w:r w:rsidRPr="009548A3">
              <w:rPr>
                <w:lang w:val="en-US"/>
              </w:rPr>
              <w:t xml:space="preserve">    eDRX-AllowedIdle-r17</w:t>
            </w:r>
          </w:p>
        </w:tc>
        <w:tc>
          <w:tcPr>
            <w:tcW w:w="2267" w:type="dxa"/>
            <w:tcPrChange w:id="309" w:author="HUAWEI" w:date="2023-02-28T00:11:00Z">
              <w:tcPr>
                <w:tcW w:w="2267" w:type="dxa"/>
                <w:gridSpan w:val="4"/>
              </w:tcPr>
            </w:tcPrChange>
          </w:tcPr>
          <w:p w14:paraId="5164B3B7" w14:textId="77777777" w:rsidR="00041E2E" w:rsidRPr="009548A3" w:rsidDel="00EE4D11" w:rsidRDefault="00041E2E" w:rsidP="00D91EB9">
            <w:pPr>
              <w:pStyle w:val="TAL"/>
              <w:rPr>
                <w:lang w:eastAsia="zh-CN"/>
              </w:rPr>
            </w:pPr>
            <w:r w:rsidRPr="009548A3">
              <w:rPr>
                <w:lang w:eastAsia="zh-CN"/>
              </w:rPr>
              <w:t>true</w:t>
            </w:r>
          </w:p>
        </w:tc>
        <w:tc>
          <w:tcPr>
            <w:tcW w:w="1700" w:type="dxa"/>
            <w:tcPrChange w:id="310" w:author="HUAWEI" w:date="2023-02-28T00:11:00Z">
              <w:tcPr>
                <w:tcW w:w="1700" w:type="dxa"/>
                <w:gridSpan w:val="4"/>
              </w:tcPr>
            </w:tcPrChange>
          </w:tcPr>
          <w:p w14:paraId="1F4F430E" w14:textId="77777777" w:rsidR="00041E2E" w:rsidRPr="009548A3" w:rsidDel="00EE4D11" w:rsidRDefault="00041E2E" w:rsidP="00D91EB9">
            <w:pPr>
              <w:pStyle w:val="TAL"/>
            </w:pPr>
          </w:p>
        </w:tc>
        <w:tc>
          <w:tcPr>
            <w:tcW w:w="1245" w:type="dxa"/>
            <w:tcPrChange w:id="311" w:author="HUAWEI" w:date="2023-02-28T00:11:00Z">
              <w:tcPr>
                <w:tcW w:w="1245" w:type="dxa"/>
                <w:gridSpan w:val="4"/>
              </w:tcPr>
            </w:tcPrChange>
          </w:tcPr>
          <w:p w14:paraId="3ECC462E" w14:textId="76B2EA40" w:rsidR="00041E2E" w:rsidRPr="009548A3" w:rsidDel="00EE4D11" w:rsidRDefault="00DC169D" w:rsidP="00D91EB9">
            <w:pPr>
              <w:pStyle w:val="TAL"/>
            </w:pPr>
            <w:ins w:id="312" w:author="HUAWEI" w:date="2023-02-17T19:56:00Z">
              <w:r w:rsidRPr="009548A3">
                <w:t>Preamble</w:t>
              </w:r>
            </w:ins>
          </w:p>
        </w:tc>
      </w:tr>
      <w:tr w:rsidR="00DC169D" w:rsidRPr="009548A3" w:rsidDel="00EE4D11" w14:paraId="7779DC55" w14:textId="77777777" w:rsidTr="00DC169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3" w:author="HUAWEI" w:date="2023-02-17T19:5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14" w:author="HUAWEI" w:date="2023-02-17T19:55:00Z"/>
          <w:trPrChange w:id="315" w:author="HUAWEI" w:date="2023-02-17T19:56:00Z">
            <w:trPr>
              <w:gridBefore w:val="4"/>
            </w:trPr>
          </w:trPrChange>
        </w:trPr>
        <w:tc>
          <w:tcPr>
            <w:tcW w:w="4535" w:type="dxa"/>
            <w:gridSpan w:val="2"/>
            <w:tcBorders>
              <w:top w:val="nil"/>
              <w:bottom w:val="single" w:sz="4" w:space="0" w:color="auto"/>
            </w:tcBorders>
            <w:tcPrChange w:id="316" w:author="HUAWEI" w:date="2023-02-17T19:56:00Z">
              <w:tcPr>
                <w:tcW w:w="4535" w:type="dxa"/>
                <w:gridSpan w:val="4"/>
              </w:tcPr>
            </w:tcPrChange>
          </w:tcPr>
          <w:p w14:paraId="05F9CF2A" w14:textId="77777777" w:rsidR="00DC169D" w:rsidRPr="009548A3" w:rsidRDefault="00DC169D" w:rsidP="00D91EB9">
            <w:pPr>
              <w:pStyle w:val="TAL"/>
              <w:rPr>
                <w:ins w:id="317" w:author="HUAWEI" w:date="2023-02-17T19:55:00Z"/>
                <w:lang w:val="en-US"/>
              </w:rPr>
            </w:pPr>
          </w:p>
        </w:tc>
        <w:tc>
          <w:tcPr>
            <w:tcW w:w="2267" w:type="dxa"/>
            <w:tcPrChange w:id="318" w:author="HUAWEI" w:date="2023-02-17T19:56:00Z">
              <w:tcPr>
                <w:tcW w:w="2267" w:type="dxa"/>
                <w:gridSpan w:val="4"/>
              </w:tcPr>
            </w:tcPrChange>
          </w:tcPr>
          <w:p w14:paraId="5B8D29CA" w14:textId="77777777" w:rsidR="00DC169D" w:rsidRPr="009548A3" w:rsidRDefault="00DC169D" w:rsidP="00D91EB9">
            <w:pPr>
              <w:pStyle w:val="TAL"/>
              <w:rPr>
                <w:ins w:id="319" w:author="HUAWEI" w:date="2023-02-17T19:55:00Z"/>
                <w:lang w:eastAsia="zh-CN"/>
              </w:rPr>
            </w:pPr>
            <w:ins w:id="320" w:author="HUAWEI" w:date="2023-02-17T19:55:00Z">
              <w:r w:rsidRPr="009548A3">
                <w:rPr>
                  <w:rFonts w:hint="eastAsia"/>
                  <w:lang w:eastAsia="zh-CN"/>
                </w:rPr>
                <w:t>N</w:t>
              </w:r>
              <w:r w:rsidRPr="009548A3">
                <w:rPr>
                  <w:lang w:eastAsia="zh-CN"/>
                </w:rPr>
                <w:t>ot present</w:t>
              </w:r>
            </w:ins>
          </w:p>
        </w:tc>
        <w:tc>
          <w:tcPr>
            <w:tcW w:w="1700" w:type="dxa"/>
            <w:tcPrChange w:id="321" w:author="HUAWEI" w:date="2023-02-17T19:56:00Z">
              <w:tcPr>
                <w:tcW w:w="1700" w:type="dxa"/>
                <w:gridSpan w:val="4"/>
              </w:tcPr>
            </w:tcPrChange>
          </w:tcPr>
          <w:p w14:paraId="5189242C" w14:textId="77777777" w:rsidR="00DC169D" w:rsidRPr="009548A3" w:rsidDel="00EE4D11" w:rsidRDefault="00DC169D" w:rsidP="00D91EB9">
            <w:pPr>
              <w:pStyle w:val="TAL"/>
              <w:rPr>
                <w:ins w:id="322" w:author="HUAWEI" w:date="2023-02-17T19:55:00Z"/>
              </w:rPr>
            </w:pPr>
          </w:p>
        </w:tc>
        <w:tc>
          <w:tcPr>
            <w:tcW w:w="1245" w:type="dxa"/>
            <w:tcPrChange w:id="323" w:author="HUAWEI" w:date="2023-02-17T19:56:00Z">
              <w:tcPr>
                <w:tcW w:w="1245" w:type="dxa"/>
                <w:gridSpan w:val="4"/>
              </w:tcPr>
            </w:tcPrChange>
          </w:tcPr>
          <w:p w14:paraId="153D9B41" w14:textId="3DB501CA" w:rsidR="00DC169D" w:rsidRPr="009548A3" w:rsidDel="00EE4D11" w:rsidRDefault="00DC169D" w:rsidP="001E5C87">
            <w:pPr>
              <w:pStyle w:val="TAL"/>
              <w:rPr>
                <w:ins w:id="324" w:author="HUAWEI" w:date="2023-02-17T19:55:00Z"/>
              </w:rPr>
            </w:pPr>
            <w:ins w:id="325" w:author="HUAWEI" w:date="2023-02-17T19:55:00Z">
              <w:r w:rsidRPr="009548A3">
                <w:rPr>
                  <w:rFonts w:hint="eastAsia"/>
                  <w:lang w:eastAsia="zh-CN"/>
                </w:rPr>
                <w:t>S</w:t>
              </w:r>
              <w:r w:rsidRPr="009548A3">
                <w:rPr>
                  <w:lang w:eastAsia="zh-CN"/>
                </w:rPr>
                <w:t>tep</w:t>
              </w:r>
            </w:ins>
            <w:ins w:id="326" w:author="HUAWEI" w:date="2023-02-28T00:08:00Z">
              <w:r w:rsidR="001E5C87" w:rsidRPr="009548A3">
                <w:rPr>
                  <w:lang w:eastAsia="zh-CN"/>
                </w:rPr>
                <w:t xml:space="preserve"> 32</w:t>
              </w:r>
            </w:ins>
          </w:p>
        </w:tc>
      </w:tr>
      <w:tr w:rsidR="00041E2E" w:rsidRPr="009548A3" w:rsidDel="00EE4D11" w14:paraId="03EA48AC" w14:textId="77777777" w:rsidTr="00DC169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7" w:author="HUAWEI" w:date="2023-02-17T19:5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28" w:author="HUAWEI" w:date="2023-02-17T19:56:00Z">
            <w:trPr>
              <w:gridBefore w:val="3"/>
              <w:gridAfter w:val="0"/>
            </w:trPr>
          </w:trPrChange>
        </w:trPr>
        <w:tc>
          <w:tcPr>
            <w:tcW w:w="4535" w:type="dxa"/>
            <w:gridSpan w:val="2"/>
            <w:tcBorders>
              <w:bottom w:val="nil"/>
            </w:tcBorders>
            <w:tcPrChange w:id="329" w:author="HUAWEI" w:date="2023-02-17T19:56:00Z">
              <w:tcPr>
                <w:tcW w:w="4535" w:type="dxa"/>
                <w:gridSpan w:val="4"/>
              </w:tcPr>
            </w:tcPrChange>
          </w:tcPr>
          <w:p w14:paraId="35E0E26C" w14:textId="77777777" w:rsidR="00041E2E" w:rsidRPr="009548A3" w:rsidDel="00EE4D11" w:rsidRDefault="00041E2E" w:rsidP="00D91EB9">
            <w:pPr>
              <w:pStyle w:val="TAL"/>
            </w:pPr>
            <w:r w:rsidRPr="009548A3">
              <w:rPr>
                <w:lang w:val="en-US"/>
              </w:rPr>
              <w:t xml:space="preserve">  </w:t>
            </w:r>
            <w:r w:rsidRPr="009548A3">
              <w:rPr>
                <w:lang w:val="en-US" w:eastAsia="zh-CN"/>
              </w:rPr>
              <w:t xml:space="preserve">  </w:t>
            </w:r>
            <w:r w:rsidRPr="009548A3">
              <w:rPr>
                <w:lang w:val="en-US"/>
              </w:rPr>
              <w:t xml:space="preserve">    eDRX-AllowedInactive-r17</w:t>
            </w:r>
          </w:p>
        </w:tc>
        <w:tc>
          <w:tcPr>
            <w:tcW w:w="2267" w:type="dxa"/>
            <w:tcPrChange w:id="330" w:author="HUAWEI" w:date="2023-02-17T19:56:00Z">
              <w:tcPr>
                <w:tcW w:w="2267" w:type="dxa"/>
                <w:gridSpan w:val="4"/>
              </w:tcPr>
            </w:tcPrChange>
          </w:tcPr>
          <w:p w14:paraId="0F5B2B18" w14:textId="77777777" w:rsidR="00041E2E" w:rsidRPr="009548A3" w:rsidDel="00EE4D11" w:rsidRDefault="00041E2E" w:rsidP="00D91EB9">
            <w:pPr>
              <w:pStyle w:val="TAL"/>
            </w:pPr>
            <w:r w:rsidRPr="009548A3">
              <w:rPr>
                <w:lang w:val="en-US" w:eastAsia="zh-CN"/>
              </w:rPr>
              <w:t>true</w:t>
            </w:r>
          </w:p>
        </w:tc>
        <w:tc>
          <w:tcPr>
            <w:tcW w:w="1700" w:type="dxa"/>
            <w:tcPrChange w:id="331" w:author="HUAWEI" w:date="2023-02-17T19:56:00Z">
              <w:tcPr>
                <w:tcW w:w="1700" w:type="dxa"/>
                <w:gridSpan w:val="4"/>
              </w:tcPr>
            </w:tcPrChange>
          </w:tcPr>
          <w:p w14:paraId="3790F3BD" w14:textId="77777777" w:rsidR="00041E2E" w:rsidRPr="009548A3" w:rsidDel="00EE4D11" w:rsidRDefault="00041E2E" w:rsidP="00D91EB9">
            <w:pPr>
              <w:pStyle w:val="TAL"/>
            </w:pPr>
          </w:p>
        </w:tc>
        <w:tc>
          <w:tcPr>
            <w:tcW w:w="1245" w:type="dxa"/>
            <w:tcPrChange w:id="332" w:author="HUAWEI" w:date="2023-02-17T19:56:00Z">
              <w:tcPr>
                <w:tcW w:w="1245" w:type="dxa"/>
                <w:gridSpan w:val="4"/>
              </w:tcPr>
            </w:tcPrChange>
          </w:tcPr>
          <w:p w14:paraId="4EE36018" w14:textId="48D1854C" w:rsidR="00041E2E" w:rsidRPr="009548A3" w:rsidDel="00EE4D11" w:rsidRDefault="00DC169D" w:rsidP="00D91EB9">
            <w:pPr>
              <w:pStyle w:val="TAL"/>
            </w:pPr>
            <w:ins w:id="333" w:author="HUAWEI" w:date="2023-02-17T19:56:00Z">
              <w:r w:rsidRPr="009548A3">
                <w:t>Preamble</w:t>
              </w:r>
            </w:ins>
          </w:p>
        </w:tc>
      </w:tr>
      <w:tr w:rsidR="00DC169D" w:rsidRPr="009548A3" w:rsidDel="00EE4D11" w14:paraId="37DDA223" w14:textId="77777777" w:rsidTr="00D91E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4"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35" w:author="HUAWEI" w:date="2023-02-17T19:56:00Z"/>
          <w:trPrChange w:id="336" w:author="HUAWEI" w:date="2023-02-17T18:39:00Z">
            <w:trPr>
              <w:gridBefore w:val="4"/>
            </w:trPr>
          </w:trPrChange>
        </w:trPr>
        <w:tc>
          <w:tcPr>
            <w:tcW w:w="4535" w:type="dxa"/>
            <w:gridSpan w:val="2"/>
            <w:tcBorders>
              <w:top w:val="nil"/>
            </w:tcBorders>
            <w:tcPrChange w:id="337" w:author="HUAWEI" w:date="2023-02-17T18:39:00Z">
              <w:tcPr>
                <w:tcW w:w="4535" w:type="dxa"/>
                <w:gridSpan w:val="4"/>
              </w:tcPr>
            </w:tcPrChange>
          </w:tcPr>
          <w:p w14:paraId="42CFF027" w14:textId="77777777" w:rsidR="00DC169D" w:rsidRPr="009548A3" w:rsidRDefault="00DC169D" w:rsidP="00D91EB9">
            <w:pPr>
              <w:pStyle w:val="TAL"/>
              <w:rPr>
                <w:ins w:id="338" w:author="HUAWEI" w:date="2023-02-17T19:56:00Z"/>
                <w:lang w:val="en-US"/>
              </w:rPr>
            </w:pPr>
          </w:p>
        </w:tc>
        <w:tc>
          <w:tcPr>
            <w:tcW w:w="2267" w:type="dxa"/>
            <w:tcPrChange w:id="339" w:author="HUAWEI" w:date="2023-02-17T18:39:00Z">
              <w:tcPr>
                <w:tcW w:w="2267" w:type="dxa"/>
                <w:gridSpan w:val="4"/>
              </w:tcPr>
            </w:tcPrChange>
          </w:tcPr>
          <w:p w14:paraId="3E3CCEFA" w14:textId="77777777" w:rsidR="00DC169D" w:rsidRPr="009548A3" w:rsidRDefault="00DC169D" w:rsidP="00D91EB9">
            <w:pPr>
              <w:pStyle w:val="TAL"/>
              <w:rPr>
                <w:ins w:id="340" w:author="HUAWEI" w:date="2023-02-17T19:56:00Z"/>
                <w:lang w:val="en-US" w:eastAsia="zh-CN"/>
              </w:rPr>
            </w:pPr>
            <w:ins w:id="341" w:author="HUAWEI" w:date="2023-02-17T19:56:00Z">
              <w:r w:rsidRPr="009548A3">
                <w:rPr>
                  <w:rFonts w:hint="eastAsia"/>
                  <w:lang w:eastAsia="zh-CN"/>
                </w:rPr>
                <w:t>N</w:t>
              </w:r>
              <w:r w:rsidRPr="009548A3">
                <w:rPr>
                  <w:lang w:eastAsia="zh-CN"/>
                </w:rPr>
                <w:t>ot present</w:t>
              </w:r>
            </w:ins>
          </w:p>
        </w:tc>
        <w:tc>
          <w:tcPr>
            <w:tcW w:w="1700" w:type="dxa"/>
            <w:tcPrChange w:id="342" w:author="HUAWEI" w:date="2023-02-17T18:39:00Z">
              <w:tcPr>
                <w:tcW w:w="1700" w:type="dxa"/>
                <w:gridSpan w:val="4"/>
              </w:tcPr>
            </w:tcPrChange>
          </w:tcPr>
          <w:p w14:paraId="3DDD193F" w14:textId="77777777" w:rsidR="00DC169D" w:rsidRPr="009548A3" w:rsidDel="00EE4D11" w:rsidRDefault="00DC169D" w:rsidP="00D91EB9">
            <w:pPr>
              <w:pStyle w:val="TAL"/>
              <w:rPr>
                <w:ins w:id="343" w:author="HUAWEI" w:date="2023-02-17T19:56:00Z"/>
              </w:rPr>
            </w:pPr>
          </w:p>
        </w:tc>
        <w:tc>
          <w:tcPr>
            <w:tcW w:w="1245" w:type="dxa"/>
            <w:tcPrChange w:id="344" w:author="HUAWEI" w:date="2023-02-17T18:39:00Z">
              <w:tcPr>
                <w:tcW w:w="1245" w:type="dxa"/>
                <w:gridSpan w:val="4"/>
              </w:tcPr>
            </w:tcPrChange>
          </w:tcPr>
          <w:p w14:paraId="661E6A37" w14:textId="628FE206" w:rsidR="00DC169D" w:rsidRPr="009548A3" w:rsidDel="00EE4D11" w:rsidRDefault="00DC169D" w:rsidP="008E6855">
            <w:pPr>
              <w:pStyle w:val="TAL"/>
              <w:rPr>
                <w:ins w:id="345" w:author="HUAWEI" w:date="2023-02-17T19:56:00Z"/>
              </w:rPr>
            </w:pPr>
            <w:ins w:id="346" w:author="HUAWEI" w:date="2023-02-17T19:56:00Z">
              <w:r w:rsidRPr="009548A3">
                <w:rPr>
                  <w:rFonts w:hint="eastAsia"/>
                  <w:lang w:eastAsia="zh-CN"/>
                </w:rPr>
                <w:t>S</w:t>
              </w:r>
              <w:r w:rsidRPr="009548A3">
                <w:rPr>
                  <w:lang w:eastAsia="zh-CN"/>
                </w:rPr>
                <w:t>tep</w:t>
              </w:r>
            </w:ins>
            <w:ins w:id="347" w:author="HUAWEI" w:date="2023-02-28T00:08:00Z">
              <w:r w:rsidR="001E5C87" w:rsidRPr="009548A3">
                <w:rPr>
                  <w:lang w:eastAsia="zh-CN"/>
                </w:rPr>
                <w:t xml:space="preserve"> 32</w:t>
              </w:r>
            </w:ins>
          </w:p>
        </w:tc>
      </w:tr>
      <w:tr w:rsidR="00041E2E" w:rsidRPr="009548A3" w:rsidDel="00EE4D11" w14:paraId="2962E7BE" w14:textId="77777777" w:rsidTr="00D91EB9">
        <w:tblPrEx>
          <w:tblCellMar>
            <w:left w:w="108" w:type="dxa"/>
            <w:right w:w="108" w:type="dxa"/>
          </w:tblCellMar>
        </w:tblPrEx>
        <w:tc>
          <w:tcPr>
            <w:tcW w:w="4535" w:type="dxa"/>
            <w:gridSpan w:val="2"/>
          </w:tcPr>
          <w:p w14:paraId="4DF29AB1" w14:textId="77777777" w:rsidR="00041E2E" w:rsidRPr="009548A3" w:rsidDel="00EE4D11" w:rsidRDefault="00041E2E" w:rsidP="00D91EB9">
            <w:pPr>
              <w:pStyle w:val="TAL"/>
            </w:pPr>
            <w:r w:rsidRPr="009548A3">
              <w:rPr>
                <w:lang w:val="en-US"/>
              </w:rPr>
              <w:t xml:space="preserve">  </w:t>
            </w:r>
            <w:r w:rsidRPr="009548A3">
              <w:rPr>
                <w:lang w:val="en-US" w:eastAsia="zh-CN"/>
              </w:rPr>
              <w:t xml:space="preserve">  </w:t>
            </w:r>
            <w:r w:rsidRPr="009548A3">
              <w:rPr>
                <w:lang w:val="en-US"/>
              </w:rPr>
              <w:t xml:space="preserve">  }</w:t>
            </w:r>
          </w:p>
        </w:tc>
        <w:tc>
          <w:tcPr>
            <w:tcW w:w="2267" w:type="dxa"/>
          </w:tcPr>
          <w:p w14:paraId="6F255895" w14:textId="77777777" w:rsidR="00041E2E" w:rsidRPr="009548A3" w:rsidDel="00EE4D11" w:rsidRDefault="00041E2E" w:rsidP="00D91EB9">
            <w:pPr>
              <w:pStyle w:val="TAL"/>
            </w:pPr>
          </w:p>
        </w:tc>
        <w:tc>
          <w:tcPr>
            <w:tcW w:w="1700" w:type="dxa"/>
          </w:tcPr>
          <w:p w14:paraId="06C435A2" w14:textId="77777777" w:rsidR="00041E2E" w:rsidRPr="009548A3" w:rsidDel="00EE4D11" w:rsidRDefault="00041E2E" w:rsidP="00D91EB9">
            <w:pPr>
              <w:pStyle w:val="TAL"/>
            </w:pPr>
          </w:p>
        </w:tc>
        <w:tc>
          <w:tcPr>
            <w:tcW w:w="1245" w:type="dxa"/>
          </w:tcPr>
          <w:p w14:paraId="304A31BD" w14:textId="77777777" w:rsidR="00041E2E" w:rsidRPr="009548A3" w:rsidDel="00EE4D11" w:rsidRDefault="00041E2E" w:rsidP="00D91EB9">
            <w:pPr>
              <w:pStyle w:val="TAL"/>
            </w:pPr>
          </w:p>
        </w:tc>
      </w:tr>
      <w:tr w:rsidR="00041E2E" w:rsidRPr="009548A3" w:rsidDel="00EE4D11" w14:paraId="6B8DDF8C" w14:textId="77777777" w:rsidTr="00D91EB9">
        <w:tblPrEx>
          <w:tblCellMar>
            <w:left w:w="108" w:type="dxa"/>
            <w:right w:w="108" w:type="dxa"/>
          </w:tblCellMar>
        </w:tblPrEx>
        <w:tc>
          <w:tcPr>
            <w:tcW w:w="4535" w:type="dxa"/>
            <w:gridSpan w:val="2"/>
          </w:tcPr>
          <w:p w14:paraId="526133D2" w14:textId="77777777" w:rsidR="00041E2E" w:rsidRPr="009548A3" w:rsidDel="00EE4D11" w:rsidRDefault="00041E2E" w:rsidP="00D91EB9">
            <w:pPr>
              <w:pStyle w:val="TAL"/>
            </w:pPr>
            <w:r w:rsidRPr="009548A3">
              <w:rPr>
                <w:lang w:val="en-US"/>
              </w:rPr>
              <w:t xml:space="preserve">    }</w:t>
            </w:r>
          </w:p>
        </w:tc>
        <w:tc>
          <w:tcPr>
            <w:tcW w:w="2267" w:type="dxa"/>
          </w:tcPr>
          <w:p w14:paraId="760DEA49" w14:textId="77777777" w:rsidR="00041E2E" w:rsidRPr="009548A3" w:rsidDel="00EE4D11" w:rsidRDefault="00041E2E" w:rsidP="00D91EB9">
            <w:pPr>
              <w:pStyle w:val="TAL"/>
            </w:pPr>
          </w:p>
        </w:tc>
        <w:tc>
          <w:tcPr>
            <w:tcW w:w="1700" w:type="dxa"/>
          </w:tcPr>
          <w:p w14:paraId="0EE1DB0C" w14:textId="77777777" w:rsidR="00041E2E" w:rsidRPr="009548A3" w:rsidDel="00EE4D11" w:rsidRDefault="00041E2E" w:rsidP="00D91EB9">
            <w:pPr>
              <w:pStyle w:val="TAL"/>
            </w:pPr>
          </w:p>
        </w:tc>
        <w:tc>
          <w:tcPr>
            <w:tcW w:w="1245" w:type="dxa"/>
          </w:tcPr>
          <w:p w14:paraId="099D1DD3" w14:textId="77777777" w:rsidR="00041E2E" w:rsidRPr="009548A3" w:rsidDel="00EE4D11" w:rsidRDefault="00041E2E" w:rsidP="00D91EB9">
            <w:pPr>
              <w:pStyle w:val="TAL"/>
            </w:pPr>
          </w:p>
        </w:tc>
      </w:tr>
      <w:tr w:rsidR="00041E2E" w:rsidRPr="009548A3" w:rsidDel="00C812DE" w14:paraId="20E7CA3E" w14:textId="77777777" w:rsidTr="00D91EB9">
        <w:tblPrEx>
          <w:tblCellMar>
            <w:left w:w="108" w:type="dxa"/>
            <w:right w:w="108" w:type="dxa"/>
          </w:tblCellMar>
        </w:tblPrEx>
        <w:tc>
          <w:tcPr>
            <w:tcW w:w="4535" w:type="dxa"/>
            <w:gridSpan w:val="2"/>
          </w:tcPr>
          <w:p w14:paraId="3CC5EB08" w14:textId="77777777" w:rsidR="00041E2E" w:rsidRPr="009548A3" w:rsidRDefault="00041E2E" w:rsidP="00D91EB9">
            <w:pPr>
              <w:pStyle w:val="TAL"/>
            </w:pPr>
            <w:r w:rsidRPr="009548A3">
              <w:t xml:space="preserve">  }</w:t>
            </w:r>
          </w:p>
        </w:tc>
        <w:tc>
          <w:tcPr>
            <w:tcW w:w="2267" w:type="dxa"/>
          </w:tcPr>
          <w:p w14:paraId="0FD65E69" w14:textId="77777777" w:rsidR="00041E2E" w:rsidRPr="009548A3" w:rsidRDefault="00041E2E" w:rsidP="00D91EB9">
            <w:pPr>
              <w:pStyle w:val="TAL"/>
            </w:pPr>
          </w:p>
        </w:tc>
        <w:tc>
          <w:tcPr>
            <w:tcW w:w="1700" w:type="dxa"/>
          </w:tcPr>
          <w:p w14:paraId="2DF0A714" w14:textId="77777777" w:rsidR="00041E2E" w:rsidRPr="009548A3" w:rsidDel="00C812DE" w:rsidRDefault="00041E2E" w:rsidP="00D91EB9">
            <w:pPr>
              <w:pStyle w:val="TAL"/>
            </w:pPr>
          </w:p>
        </w:tc>
        <w:tc>
          <w:tcPr>
            <w:tcW w:w="1245" w:type="dxa"/>
          </w:tcPr>
          <w:p w14:paraId="0446884E" w14:textId="77777777" w:rsidR="00041E2E" w:rsidRPr="009548A3" w:rsidDel="00C812DE" w:rsidRDefault="00041E2E" w:rsidP="00D91EB9">
            <w:pPr>
              <w:pStyle w:val="TAL"/>
            </w:pPr>
          </w:p>
        </w:tc>
      </w:tr>
      <w:tr w:rsidR="00041E2E" w:rsidRPr="009548A3" w14:paraId="749CE787" w14:textId="77777777" w:rsidTr="00D91EB9">
        <w:tblPrEx>
          <w:tblCellMar>
            <w:left w:w="108" w:type="dxa"/>
            <w:right w:w="108" w:type="dxa"/>
          </w:tblCellMar>
        </w:tblPrEx>
        <w:tc>
          <w:tcPr>
            <w:tcW w:w="4535" w:type="dxa"/>
            <w:gridSpan w:val="2"/>
          </w:tcPr>
          <w:p w14:paraId="77465EF2" w14:textId="77777777" w:rsidR="00041E2E" w:rsidRPr="009548A3" w:rsidRDefault="00041E2E" w:rsidP="00D91EB9">
            <w:pPr>
              <w:pStyle w:val="TAL"/>
            </w:pPr>
            <w:r w:rsidRPr="009548A3">
              <w:t>}</w:t>
            </w:r>
          </w:p>
        </w:tc>
        <w:tc>
          <w:tcPr>
            <w:tcW w:w="2267" w:type="dxa"/>
          </w:tcPr>
          <w:p w14:paraId="61B5737B" w14:textId="77777777" w:rsidR="00041E2E" w:rsidRPr="009548A3" w:rsidRDefault="00041E2E" w:rsidP="00D91EB9">
            <w:pPr>
              <w:pStyle w:val="TAL"/>
            </w:pPr>
          </w:p>
        </w:tc>
        <w:tc>
          <w:tcPr>
            <w:tcW w:w="1700" w:type="dxa"/>
          </w:tcPr>
          <w:p w14:paraId="091C2269" w14:textId="77777777" w:rsidR="00041E2E" w:rsidRPr="009548A3" w:rsidRDefault="00041E2E" w:rsidP="00D91EB9">
            <w:pPr>
              <w:pStyle w:val="TAL"/>
            </w:pPr>
          </w:p>
        </w:tc>
        <w:tc>
          <w:tcPr>
            <w:tcW w:w="1245" w:type="dxa"/>
          </w:tcPr>
          <w:p w14:paraId="1760B8C4" w14:textId="77777777" w:rsidR="00041E2E" w:rsidRPr="009548A3" w:rsidRDefault="00041E2E" w:rsidP="00D91EB9">
            <w:pPr>
              <w:pStyle w:val="TAL"/>
            </w:pPr>
          </w:p>
        </w:tc>
      </w:tr>
    </w:tbl>
    <w:p w14:paraId="426B2C51" w14:textId="77777777" w:rsidR="00041E2E" w:rsidRPr="009548A3" w:rsidRDefault="00041E2E" w:rsidP="00041E2E"/>
    <w:p w14:paraId="248FE616" w14:textId="77777777" w:rsidR="00041E2E" w:rsidRPr="009548A3" w:rsidRDefault="00041E2E" w:rsidP="00041E2E">
      <w:pPr>
        <w:pStyle w:val="TH"/>
      </w:pPr>
      <w:r w:rsidRPr="009548A3">
        <w:t>Table 11.7.2.3.3-1: REGISTRATION REQUEST (step 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41E2E" w:rsidRPr="009548A3" w14:paraId="5D389341" w14:textId="77777777" w:rsidTr="00D91EB9">
        <w:tc>
          <w:tcPr>
            <w:tcW w:w="9603" w:type="dxa"/>
            <w:gridSpan w:val="4"/>
            <w:shd w:val="clear" w:color="auto" w:fill="auto"/>
          </w:tcPr>
          <w:p w14:paraId="3F7A987C" w14:textId="77777777" w:rsidR="00041E2E" w:rsidRPr="009548A3" w:rsidRDefault="00041E2E" w:rsidP="00D91EB9">
            <w:pPr>
              <w:pStyle w:val="TAL"/>
            </w:pPr>
            <w:r w:rsidRPr="009548A3">
              <w:t>Derivation path: TS 38.508-1 [4], table 4.7.1-6</w:t>
            </w:r>
          </w:p>
        </w:tc>
      </w:tr>
      <w:tr w:rsidR="00041E2E" w:rsidRPr="009548A3" w14:paraId="3E046F69" w14:textId="77777777" w:rsidTr="00D91EB9">
        <w:tc>
          <w:tcPr>
            <w:tcW w:w="4518" w:type="dxa"/>
            <w:shd w:val="clear" w:color="auto" w:fill="auto"/>
          </w:tcPr>
          <w:p w14:paraId="5E760605" w14:textId="77777777" w:rsidR="00041E2E" w:rsidRPr="009548A3" w:rsidRDefault="00041E2E" w:rsidP="00D91EB9">
            <w:pPr>
              <w:pStyle w:val="TAH"/>
            </w:pPr>
            <w:r w:rsidRPr="009548A3">
              <w:t>Information Element</w:t>
            </w:r>
          </w:p>
        </w:tc>
        <w:tc>
          <w:tcPr>
            <w:tcW w:w="2260" w:type="dxa"/>
            <w:shd w:val="clear" w:color="auto" w:fill="auto"/>
          </w:tcPr>
          <w:p w14:paraId="70D1CCBF" w14:textId="77777777" w:rsidR="00041E2E" w:rsidRPr="009548A3" w:rsidRDefault="00041E2E" w:rsidP="00D91EB9">
            <w:pPr>
              <w:pStyle w:val="TAH"/>
            </w:pPr>
            <w:r w:rsidRPr="009548A3">
              <w:t>Value/Remark</w:t>
            </w:r>
          </w:p>
        </w:tc>
        <w:tc>
          <w:tcPr>
            <w:tcW w:w="1695" w:type="dxa"/>
            <w:shd w:val="clear" w:color="auto" w:fill="auto"/>
          </w:tcPr>
          <w:p w14:paraId="3BA8C0E9" w14:textId="77777777" w:rsidR="00041E2E" w:rsidRPr="009548A3" w:rsidRDefault="00041E2E" w:rsidP="00D91EB9">
            <w:pPr>
              <w:pStyle w:val="TAH"/>
            </w:pPr>
            <w:r w:rsidRPr="009548A3">
              <w:t>Comment</w:t>
            </w:r>
          </w:p>
        </w:tc>
        <w:tc>
          <w:tcPr>
            <w:tcW w:w="1130" w:type="dxa"/>
            <w:shd w:val="clear" w:color="auto" w:fill="auto"/>
          </w:tcPr>
          <w:p w14:paraId="53FD787E" w14:textId="77777777" w:rsidR="00041E2E" w:rsidRPr="009548A3" w:rsidRDefault="00041E2E" w:rsidP="00D91EB9">
            <w:pPr>
              <w:pStyle w:val="TAH"/>
            </w:pPr>
            <w:r w:rsidRPr="009548A3">
              <w:t>Condition</w:t>
            </w:r>
          </w:p>
        </w:tc>
      </w:tr>
      <w:tr w:rsidR="00041E2E" w:rsidRPr="009548A3" w14:paraId="12B07F97" w14:textId="77777777" w:rsidTr="00D91EB9">
        <w:trPr>
          <w:trHeight w:val="50"/>
        </w:trPr>
        <w:tc>
          <w:tcPr>
            <w:tcW w:w="4518" w:type="dxa"/>
            <w:shd w:val="clear" w:color="auto" w:fill="auto"/>
          </w:tcPr>
          <w:p w14:paraId="4B32EFBA" w14:textId="77777777" w:rsidR="00041E2E" w:rsidRPr="009548A3" w:rsidRDefault="00041E2E" w:rsidP="00D91EB9">
            <w:pPr>
              <w:pStyle w:val="TAL"/>
            </w:pPr>
            <w:r w:rsidRPr="009548A3">
              <w:t>Requested extended DRX parameters</w:t>
            </w:r>
          </w:p>
        </w:tc>
        <w:tc>
          <w:tcPr>
            <w:tcW w:w="2260" w:type="dxa"/>
            <w:shd w:val="clear" w:color="auto" w:fill="auto"/>
          </w:tcPr>
          <w:p w14:paraId="7C239193" w14:textId="77777777" w:rsidR="00041E2E" w:rsidRPr="009548A3" w:rsidRDefault="00041E2E" w:rsidP="00D91EB9">
            <w:pPr>
              <w:pStyle w:val="TAL"/>
            </w:pPr>
          </w:p>
        </w:tc>
        <w:tc>
          <w:tcPr>
            <w:tcW w:w="1695" w:type="dxa"/>
            <w:shd w:val="clear" w:color="auto" w:fill="auto"/>
          </w:tcPr>
          <w:p w14:paraId="7B94C0E4" w14:textId="77777777" w:rsidR="00041E2E" w:rsidRPr="009548A3" w:rsidRDefault="00041E2E" w:rsidP="00D91EB9">
            <w:pPr>
              <w:pStyle w:val="TAL"/>
            </w:pPr>
          </w:p>
        </w:tc>
        <w:tc>
          <w:tcPr>
            <w:tcW w:w="1130" w:type="dxa"/>
            <w:shd w:val="clear" w:color="auto" w:fill="auto"/>
          </w:tcPr>
          <w:p w14:paraId="14B8DAD9" w14:textId="77777777" w:rsidR="00041E2E" w:rsidRPr="009548A3" w:rsidRDefault="00041E2E" w:rsidP="00D91EB9">
            <w:pPr>
              <w:pStyle w:val="TAH"/>
            </w:pPr>
          </w:p>
        </w:tc>
      </w:tr>
      <w:tr w:rsidR="00041E2E" w:rsidRPr="009548A3" w14:paraId="5AE49D92" w14:textId="77777777" w:rsidTr="00D91EB9">
        <w:trPr>
          <w:trHeight w:val="50"/>
        </w:trPr>
        <w:tc>
          <w:tcPr>
            <w:tcW w:w="4518" w:type="dxa"/>
            <w:shd w:val="clear" w:color="auto" w:fill="auto"/>
          </w:tcPr>
          <w:p w14:paraId="181B85A5" w14:textId="77777777" w:rsidR="00041E2E" w:rsidRPr="009548A3" w:rsidRDefault="00041E2E" w:rsidP="00D91EB9">
            <w:pPr>
              <w:pStyle w:val="TAL"/>
            </w:pPr>
            <w:r w:rsidRPr="009548A3">
              <w:t xml:space="preserve">  Paging Time Window</w:t>
            </w:r>
          </w:p>
        </w:tc>
        <w:tc>
          <w:tcPr>
            <w:tcW w:w="2260" w:type="dxa"/>
            <w:shd w:val="clear" w:color="auto" w:fill="auto"/>
          </w:tcPr>
          <w:p w14:paraId="72E2D0D9" w14:textId="77777777" w:rsidR="00041E2E" w:rsidRPr="009548A3" w:rsidRDefault="00041E2E" w:rsidP="00D91EB9">
            <w:pPr>
              <w:pStyle w:val="TAL"/>
            </w:pPr>
            <w:r w:rsidRPr="009548A3">
              <w:t>Present but contents not checked</w:t>
            </w:r>
          </w:p>
        </w:tc>
        <w:tc>
          <w:tcPr>
            <w:tcW w:w="1695" w:type="dxa"/>
            <w:shd w:val="clear" w:color="auto" w:fill="auto"/>
          </w:tcPr>
          <w:p w14:paraId="027300BC" w14:textId="77777777" w:rsidR="00041E2E" w:rsidRPr="009548A3" w:rsidRDefault="00041E2E" w:rsidP="00D91EB9">
            <w:pPr>
              <w:pStyle w:val="TAL"/>
            </w:pPr>
          </w:p>
        </w:tc>
        <w:tc>
          <w:tcPr>
            <w:tcW w:w="1130" w:type="dxa"/>
            <w:shd w:val="clear" w:color="auto" w:fill="auto"/>
          </w:tcPr>
          <w:p w14:paraId="10EFCEFE" w14:textId="77777777" w:rsidR="00041E2E" w:rsidRPr="009548A3" w:rsidRDefault="00041E2E" w:rsidP="00D91EB9">
            <w:pPr>
              <w:pStyle w:val="TAH"/>
            </w:pPr>
          </w:p>
        </w:tc>
      </w:tr>
      <w:tr w:rsidR="00041E2E" w:rsidRPr="009548A3" w14:paraId="03A8E645" w14:textId="77777777" w:rsidTr="00D91EB9">
        <w:trPr>
          <w:trHeight w:val="50"/>
        </w:trPr>
        <w:tc>
          <w:tcPr>
            <w:tcW w:w="4518" w:type="dxa"/>
            <w:shd w:val="clear" w:color="auto" w:fill="auto"/>
          </w:tcPr>
          <w:p w14:paraId="0F7DDCD5" w14:textId="77777777" w:rsidR="00041E2E" w:rsidRPr="009548A3" w:rsidRDefault="00041E2E" w:rsidP="00D91EB9">
            <w:pPr>
              <w:pStyle w:val="TAL"/>
            </w:pPr>
            <w:r w:rsidRPr="009548A3">
              <w:t xml:space="preserve">  </w:t>
            </w:r>
            <w:proofErr w:type="spellStart"/>
            <w:r w:rsidRPr="009548A3">
              <w:t>eDRX</w:t>
            </w:r>
            <w:proofErr w:type="spellEnd"/>
            <w:r w:rsidRPr="009548A3">
              <w:t xml:space="preserve"> value</w:t>
            </w:r>
          </w:p>
        </w:tc>
        <w:tc>
          <w:tcPr>
            <w:tcW w:w="2260" w:type="dxa"/>
            <w:shd w:val="clear" w:color="auto" w:fill="auto"/>
          </w:tcPr>
          <w:p w14:paraId="6A8D9558" w14:textId="77777777" w:rsidR="00041E2E" w:rsidRPr="009548A3" w:rsidRDefault="00041E2E" w:rsidP="00D91EB9">
            <w:pPr>
              <w:pStyle w:val="TAL"/>
            </w:pPr>
            <w:r w:rsidRPr="009548A3">
              <w:t>Present but contents not checked</w:t>
            </w:r>
          </w:p>
        </w:tc>
        <w:tc>
          <w:tcPr>
            <w:tcW w:w="1695" w:type="dxa"/>
            <w:shd w:val="clear" w:color="auto" w:fill="auto"/>
          </w:tcPr>
          <w:p w14:paraId="54A73320" w14:textId="77777777" w:rsidR="00041E2E" w:rsidRPr="009548A3" w:rsidRDefault="00041E2E" w:rsidP="00D91EB9">
            <w:pPr>
              <w:pStyle w:val="TAL"/>
            </w:pPr>
          </w:p>
        </w:tc>
        <w:tc>
          <w:tcPr>
            <w:tcW w:w="1130" w:type="dxa"/>
            <w:shd w:val="clear" w:color="auto" w:fill="auto"/>
          </w:tcPr>
          <w:p w14:paraId="2D612A84" w14:textId="77777777" w:rsidR="00041E2E" w:rsidRPr="009548A3" w:rsidRDefault="00041E2E" w:rsidP="00D91EB9">
            <w:pPr>
              <w:pStyle w:val="TAH"/>
            </w:pPr>
          </w:p>
        </w:tc>
      </w:tr>
      <w:tr w:rsidR="00041E2E" w:rsidRPr="009548A3" w14:paraId="7DE1C7FF" w14:textId="77777777" w:rsidTr="00D91EB9">
        <w:trPr>
          <w:trHeight w:val="50"/>
        </w:trPr>
        <w:tc>
          <w:tcPr>
            <w:tcW w:w="4518" w:type="dxa"/>
            <w:shd w:val="clear" w:color="auto" w:fill="auto"/>
          </w:tcPr>
          <w:p w14:paraId="01969028" w14:textId="77777777" w:rsidR="00041E2E" w:rsidRPr="009548A3" w:rsidRDefault="00041E2E" w:rsidP="00D91EB9">
            <w:pPr>
              <w:pStyle w:val="TAL"/>
            </w:pPr>
            <w:r w:rsidRPr="009548A3">
              <w:t xml:space="preserve"> Extended Paging Time Window</w:t>
            </w:r>
          </w:p>
        </w:tc>
        <w:tc>
          <w:tcPr>
            <w:tcW w:w="2260" w:type="dxa"/>
            <w:shd w:val="clear" w:color="auto" w:fill="auto"/>
          </w:tcPr>
          <w:p w14:paraId="0824ECA8" w14:textId="77777777" w:rsidR="00041E2E" w:rsidRPr="009548A3" w:rsidDel="00E50D48" w:rsidRDefault="00041E2E" w:rsidP="00D91EB9">
            <w:pPr>
              <w:pStyle w:val="TAL"/>
            </w:pPr>
            <w:r w:rsidRPr="009548A3">
              <w:t>Not Checked</w:t>
            </w:r>
          </w:p>
        </w:tc>
        <w:tc>
          <w:tcPr>
            <w:tcW w:w="1695" w:type="dxa"/>
            <w:shd w:val="clear" w:color="auto" w:fill="auto"/>
          </w:tcPr>
          <w:p w14:paraId="0B979D43" w14:textId="77777777" w:rsidR="00041E2E" w:rsidRPr="009548A3" w:rsidDel="00E50D48" w:rsidRDefault="00041E2E" w:rsidP="00D91EB9">
            <w:pPr>
              <w:pStyle w:val="TAL"/>
            </w:pPr>
            <w:r w:rsidRPr="009548A3">
              <w:t>Note 1</w:t>
            </w:r>
          </w:p>
        </w:tc>
        <w:tc>
          <w:tcPr>
            <w:tcW w:w="1130" w:type="dxa"/>
            <w:shd w:val="clear" w:color="auto" w:fill="auto"/>
          </w:tcPr>
          <w:p w14:paraId="5278C31B" w14:textId="77777777" w:rsidR="00041E2E" w:rsidRPr="009548A3" w:rsidRDefault="00041E2E" w:rsidP="00D91EB9">
            <w:pPr>
              <w:pStyle w:val="TAH"/>
            </w:pPr>
          </w:p>
        </w:tc>
      </w:tr>
      <w:tr w:rsidR="00041E2E" w:rsidRPr="009548A3" w14:paraId="14DF5395" w14:textId="77777777" w:rsidTr="00D91EB9">
        <w:trPr>
          <w:trHeight w:val="50"/>
        </w:trPr>
        <w:tc>
          <w:tcPr>
            <w:tcW w:w="9603" w:type="dxa"/>
            <w:gridSpan w:val="4"/>
            <w:shd w:val="clear" w:color="auto" w:fill="auto"/>
          </w:tcPr>
          <w:p w14:paraId="59C27A6B" w14:textId="77777777" w:rsidR="00041E2E" w:rsidRPr="009548A3" w:rsidRDefault="00041E2E" w:rsidP="00D91EB9">
            <w:pPr>
              <w:pStyle w:val="TAN"/>
            </w:pPr>
            <w:r w:rsidRPr="009548A3">
              <w:rPr>
                <w:lang w:eastAsia="zh-CN"/>
              </w:rPr>
              <w:t>Note 1:</w:t>
            </w:r>
            <w:r w:rsidRPr="009548A3">
              <w:rPr>
                <w:lang w:eastAsia="ko-KR"/>
              </w:rPr>
              <w:t xml:space="preserve"> Extended Paging Time Window is an optional IE.</w:t>
            </w:r>
            <w:r w:rsidRPr="009548A3">
              <w:rPr>
                <w:lang w:eastAsia="zh-CN"/>
              </w:rPr>
              <w:t xml:space="preserve"> If UE request </w:t>
            </w:r>
            <w:proofErr w:type="spellStart"/>
            <w:r w:rsidRPr="009548A3">
              <w:rPr>
                <w:lang w:eastAsia="zh-CN"/>
              </w:rPr>
              <w:t>eDRX</w:t>
            </w:r>
            <w:proofErr w:type="spellEnd"/>
            <w:r w:rsidRPr="009548A3">
              <w:rPr>
                <w:lang w:eastAsia="zh-CN"/>
              </w:rPr>
              <w:t xml:space="preserve"> cycle larger than 10,24 seconds, UE may include Extended Paging Time Window.</w:t>
            </w:r>
          </w:p>
        </w:tc>
      </w:tr>
    </w:tbl>
    <w:p w14:paraId="56964681" w14:textId="77777777" w:rsidR="00041E2E" w:rsidRPr="009548A3" w:rsidRDefault="00041E2E" w:rsidP="00041E2E"/>
    <w:p w14:paraId="5E1BB8B9" w14:textId="77777777" w:rsidR="00041E2E" w:rsidRPr="009548A3" w:rsidRDefault="00041E2E" w:rsidP="00041E2E">
      <w:pPr>
        <w:pStyle w:val="TH"/>
      </w:pPr>
      <w:r w:rsidRPr="009548A3">
        <w:t>Table 11.7.2.3.3-2: REGISTRATION ACCEPT (step 5,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41E2E" w:rsidRPr="009548A3" w14:paraId="255E2D50" w14:textId="77777777" w:rsidTr="00D91EB9">
        <w:tc>
          <w:tcPr>
            <w:tcW w:w="9603" w:type="dxa"/>
            <w:gridSpan w:val="4"/>
            <w:shd w:val="clear" w:color="auto" w:fill="auto"/>
          </w:tcPr>
          <w:p w14:paraId="688A86B1" w14:textId="77777777" w:rsidR="00041E2E" w:rsidRPr="009548A3" w:rsidRDefault="00041E2E" w:rsidP="00D91EB9">
            <w:pPr>
              <w:pStyle w:val="TAL"/>
            </w:pPr>
            <w:r w:rsidRPr="009548A3">
              <w:t>Derivation path: TS 38.508-1 [4], table 4.7.1-7</w:t>
            </w:r>
          </w:p>
        </w:tc>
      </w:tr>
      <w:tr w:rsidR="00041E2E" w:rsidRPr="009548A3" w14:paraId="6E763569" w14:textId="77777777" w:rsidTr="00D91EB9">
        <w:tc>
          <w:tcPr>
            <w:tcW w:w="4518" w:type="dxa"/>
            <w:shd w:val="clear" w:color="auto" w:fill="auto"/>
          </w:tcPr>
          <w:p w14:paraId="28FD16F4" w14:textId="77777777" w:rsidR="00041E2E" w:rsidRPr="009548A3" w:rsidRDefault="00041E2E" w:rsidP="00D91EB9">
            <w:pPr>
              <w:pStyle w:val="TAH"/>
            </w:pPr>
            <w:r w:rsidRPr="009548A3">
              <w:t>Information Element</w:t>
            </w:r>
          </w:p>
        </w:tc>
        <w:tc>
          <w:tcPr>
            <w:tcW w:w="2260" w:type="dxa"/>
            <w:shd w:val="clear" w:color="auto" w:fill="auto"/>
          </w:tcPr>
          <w:p w14:paraId="10664DA9" w14:textId="77777777" w:rsidR="00041E2E" w:rsidRPr="009548A3" w:rsidRDefault="00041E2E" w:rsidP="00D91EB9">
            <w:pPr>
              <w:pStyle w:val="TAH"/>
            </w:pPr>
            <w:r w:rsidRPr="009548A3">
              <w:t>Value/Remark</w:t>
            </w:r>
          </w:p>
        </w:tc>
        <w:tc>
          <w:tcPr>
            <w:tcW w:w="1695" w:type="dxa"/>
            <w:shd w:val="clear" w:color="auto" w:fill="auto"/>
          </w:tcPr>
          <w:p w14:paraId="3FBDF6A8" w14:textId="77777777" w:rsidR="00041E2E" w:rsidRPr="009548A3" w:rsidRDefault="00041E2E" w:rsidP="00D91EB9">
            <w:pPr>
              <w:pStyle w:val="TAH"/>
            </w:pPr>
            <w:r w:rsidRPr="009548A3">
              <w:t>Comment</w:t>
            </w:r>
          </w:p>
        </w:tc>
        <w:tc>
          <w:tcPr>
            <w:tcW w:w="1130" w:type="dxa"/>
            <w:shd w:val="clear" w:color="auto" w:fill="auto"/>
          </w:tcPr>
          <w:p w14:paraId="75AC4F96" w14:textId="77777777" w:rsidR="00041E2E" w:rsidRPr="009548A3" w:rsidRDefault="00041E2E" w:rsidP="00D91EB9">
            <w:pPr>
              <w:pStyle w:val="TAH"/>
            </w:pPr>
            <w:r w:rsidRPr="009548A3">
              <w:t>Condition</w:t>
            </w:r>
          </w:p>
        </w:tc>
      </w:tr>
      <w:tr w:rsidR="00041E2E" w:rsidRPr="009548A3" w14:paraId="5D01E519" w14:textId="77777777" w:rsidTr="00D91EB9">
        <w:tc>
          <w:tcPr>
            <w:tcW w:w="4518" w:type="dxa"/>
            <w:shd w:val="clear" w:color="auto" w:fill="auto"/>
          </w:tcPr>
          <w:p w14:paraId="47EBEA2A" w14:textId="77777777" w:rsidR="00041E2E" w:rsidRPr="009548A3" w:rsidRDefault="00041E2E" w:rsidP="00D91EB9">
            <w:pPr>
              <w:pStyle w:val="TAL"/>
            </w:pPr>
            <w:r w:rsidRPr="009548A3">
              <w:t>Negotiated extended DRX parameters</w:t>
            </w:r>
          </w:p>
        </w:tc>
        <w:tc>
          <w:tcPr>
            <w:tcW w:w="2260" w:type="dxa"/>
            <w:shd w:val="clear" w:color="auto" w:fill="auto"/>
          </w:tcPr>
          <w:p w14:paraId="40833230" w14:textId="77777777" w:rsidR="00041E2E" w:rsidRPr="009548A3" w:rsidRDefault="00041E2E" w:rsidP="00D91EB9">
            <w:pPr>
              <w:pStyle w:val="TAL"/>
            </w:pPr>
          </w:p>
        </w:tc>
        <w:tc>
          <w:tcPr>
            <w:tcW w:w="1695" w:type="dxa"/>
            <w:shd w:val="clear" w:color="auto" w:fill="auto"/>
          </w:tcPr>
          <w:p w14:paraId="0429289E" w14:textId="77777777" w:rsidR="00041E2E" w:rsidRPr="009548A3" w:rsidRDefault="00041E2E" w:rsidP="00D91EB9">
            <w:pPr>
              <w:pStyle w:val="TAL"/>
              <w:rPr>
                <w:lang w:eastAsia="zh-CN"/>
              </w:rPr>
            </w:pPr>
          </w:p>
        </w:tc>
        <w:tc>
          <w:tcPr>
            <w:tcW w:w="1130" w:type="dxa"/>
            <w:shd w:val="clear" w:color="auto" w:fill="auto"/>
          </w:tcPr>
          <w:p w14:paraId="3A07EC52" w14:textId="77777777" w:rsidR="00041E2E" w:rsidRPr="009548A3" w:rsidRDefault="00041E2E" w:rsidP="00D91EB9">
            <w:pPr>
              <w:pStyle w:val="TAL"/>
            </w:pPr>
          </w:p>
        </w:tc>
      </w:tr>
      <w:tr w:rsidR="00041E2E" w:rsidRPr="009548A3" w14:paraId="5DE94D39" w14:textId="77777777" w:rsidTr="00D91EB9">
        <w:tc>
          <w:tcPr>
            <w:tcW w:w="4518" w:type="dxa"/>
            <w:shd w:val="clear" w:color="auto" w:fill="auto"/>
          </w:tcPr>
          <w:p w14:paraId="2CBECBB9" w14:textId="77777777" w:rsidR="00041E2E" w:rsidRPr="009548A3" w:rsidRDefault="00041E2E" w:rsidP="00D91EB9">
            <w:pPr>
              <w:pStyle w:val="TAL"/>
            </w:pPr>
            <w:r w:rsidRPr="009548A3">
              <w:t xml:space="preserve">  Paging Time Window</w:t>
            </w:r>
          </w:p>
        </w:tc>
        <w:tc>
          <w:tcPr>
            <w:tcW w:w="2260" w:type="dxa"/>
            <w:shd w:val="clear" w:color="auto" w:fill="auto"/>
          </w:tcPr>
          <w:p w14:paraId="2E9A314E" w14:textId="77777777" w:rsidR="00041E2E" w:rsidRPr="009548A3" w:rsidRDefault="00041E2E" w:rsidP="00D91EB9">
            <w:pPr>
              <w:pStyle w:val="TAL"/>
            </w:pPr>
            <w:r w:rsidRPr="009548A3">
              <w:t>‘0001’B</w:t>
            </w:r>
          </w:p>
        </w:tc>
        <w:tc>
          <w:tcPr>
            <w:tcW w:w="1695" w:type="dxa"/>
            <w:shd w:val="clear" w:color="auto" w:fill="auto"/>
          </w:tcPr>
          <w:p w14:paraId="6C62408B" w14:textId="77777777" w:rsidR="00041E2E" w:rsidRPr="009548A3" w:rsidRDefault="00041E2E" w:rsidP="00D91EB9">
            <w:pPr>
              <w:pStyle w:val="TAL"/>
              <w:rPr>
                <w:lang w:eastAsia="zh-CN"/>
              </w:rPr>
            </w:pPr>
            <w:r w:rsidRPr="009548A3">
              <w:t>2,56 seconds</w:t>
            </w:r>
          </w:p>
        </w:tc>
        <w:tc>
          <w:tcPr>
            <w:tcW w:w="1130" w:type="dxa"/>
            <w:shd w:val="clear" w:color="auto" w:fill="auto"/>
          </w:tcPr>
          <w:p w14:paraId="10531214" w14:textId="77777777" w:rsidR="00041E2E" w:rsidRPr="009548A3" w:rsidRDefault="00041E2E" w:rsidP="00D91EB9">
            <w:pPr>
              <w:pStyle w:val="TAL"/>
            </w:pPr>
          </w:p>
        </w:tc>
      </w:tr>
      <w:tr w:rsidR="00041E2E" w:rsidRPr="009548A3" w14:paraId="55EA3852" w14:textId="77777777" w:rsidTr="00D91EB9">
        <w:tc>
          <w:tcPr>
            <w:tcW w:w="4518" w:type="dxa"/>
            <w:shd w:val="clear" w:color="auto" w:fill="auto"/>
          </w:tcPr>
          <w:p w14:paraId="5A447A3E" w14:textId="77777777" w:rsidR="00041E2E" w:rsidRPr="009548A3" w:rsidRDefault="00041E2E" w:rsidP="00D91EB9">
            <w:pPr>
              <w:pStyle w:val="TAL"/>
            </w:pPr>
            <w:r w:rsidRPr="009548A3">
              <w:t xml:space="preserve">  </w:t>
            </w:r>
            <w:proofErr w:type="spellStart"/>
            <w:r w:rsidRPr="009548A3">
              <w:t>eDRX</w:t>
            </w:r>
            <w:proofErr w:type="spellEnd"/>
            <w:r w:rsidRPr="009548A3">
              <w:t xml:space="preserve"> value</w:t>
            </w:r>
          </w:p>
        </w:tc>
        <w:tc>
          <w:tcPr>
            <w:tcW w:w="2260" w:type="dxa"/>
            <w:shd w:val="clear" w:color="auto" w:fill="auto"/>
          </w:tcPr>
          <w:p w14:paraId="10128401" w14:textId="77777777" w:rsidR="00041E2E" w:rsidRPr="009548A3" w:rsidRDefault="00041E2E" w:rsidP="00D91EB9">
            <w:pPr>
              <w:pStyle w:val="TAL"/>
            </w:pPr>
            <w:r w:rsidRPr="009548A3">
              <w:t>‘0001’B</w:t>
            </w:r>
          </w:p>
        </w:tc>
        <w:tc>
          <w:tcPr>
            <w:tcW w:w="1695" w:type="dxa"/>
            <w:shd w:val="clear" w:color="auto" w:fill="auto"/>
          </w:tcPr>
          <w:p w14:paraId="315EC7EC" w14:textId="77777777" w:rsidR="00041E2E" w:rsidRPr="009548A3" w:rsidRDefault="00041E2E" w:rsidP="00D91EB9">
            <w:pPr>
              <w:pStyle w:val="TAL"/>
              <w:rPr>
                <w:lang w:eastAsia="zh-CN"/>
              </w:rPr>
            </w:pPr>
            <w:r w:rsidRPr="009548A3">
              <w:t>5,12 seconds</w:t>
            </w:r>
          </w:p>
        </w:tc>
        <w:tc>
          <w:tcPr>
            <w:tcW w:w="1130" w:type="dxa"/>
            <w:shd w:val="clear" w:color="auto" w:fill="auto"/>
          </w:tcPr>
          <w:p w14:paraId="1C286CFF" w14:textId="77777777" w:rsidR="00041E2E" w:rsidRPr="009548A3" w:rsidRDefault="00041E2E" w:rsidP="00D91EB9">
            <w:pPr>
              <w:pStyle w:val="TAL"/>
            </w:pPr>
          </w:p>
        </w:tc>
      </w:tr>
    </w:tbl>
    <w:p w14:paraId="157F78C9" w14:textId="77777777" w:rsidR="00041E2E" w:rsidRPr="009548A3" w:rsidRDefault="00041E2E" w:rsidP="00041E2E"/>
    <w:p w14:paraId="56496613" w14:textId="1F3F6C14" w:rsidR="00041E2E" w:rsidRPr="009548A3" w:rsidRDefault="00041E2E" w:rsidP="00041E2E">
      <w:pPr>
        <w:pStyle w:val="TH"/>
      </w:pPr>
      <w:r w:rsidRPr="009548A3">
        <w:t xml:space="preserve">Table 11.7.2.3.3-3: </w:t>
      </w:r>
      <w:proofErr w:type="spellStart"/>
      <w:r w:rsidRPr="009548A3">
        <w:rPr>
          <w:i/>
        </w:rPr>
        <w:t>RRCRelease</w:t>
      </w:r>
      <w:proofErr w:type="spellEnd"/>
      <w:r w:rsidRPr="009548A3">
        <w:t xml:space="preserve"> (step 20</w:t>
      </w:r>
      <w:ins w:id="348" w:author="HUAWEI" w:date="2023-02-17T20:01:00Z">
        <w:r w:rsidR="00993B03" w:rsidRPr="009548A3">
          <w:t xml:space="preserve">, step 26 </w:t>
        </w:r>
      </w:ins>
      <w:ins w:id="349" w:author="HUAWEI" w:date="2023-02-17T19:48:00Z">
        <w:r w:rsidR="00176EDC" w:rsidRPr="009548A3">
          <w:t xml:space="preserve">and </w:t>
        </w:r>
      </w:ins>
      <w:ins w:id="350" w:author="HUAWEI" w:date="2023-02-17T20:01:00Z">
        <w:r w:rsidR="00993B03" w:rsidRPr="009548A3">
          <w:t>step 3</w:t>
        </w:r>
      </w:ins>
      <w:ins w:id="351" w:author="HUAWEI" w:date="2023-02-28T00:09:00Z">
        <w:r w:rsidR="001E5C87" w:rsidRPr="009548A3">
          <w:t>1</w:t>
        </w:r>
      </w:ins>
      <w:r w:rsidRPr="009548A3">
        <w:t>,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352">
          <w:tblGrid>
            <w:gridCol w:w="9"/>
            <w:gridCol w:w="54"/>
            <w:gridCol w:w="4472"/>
            <w:gridCol w:w="63"/>
            <w:gridCol w:w="2204"/>
            <w:gridCol w:w="63"/>
            <w:gridCol w:w="1637"/>
            <w:gridCol w:w="63"/>
            <w:gridCol w:w="1182"/>
            <w:gridCol w:w="63"/>
          </w:tblGrid>
        </w:tblGridChange>
      </w:tblGrid>
      <w:tr w:rsidR="00041E2E" w:rsidRPr="009548A3" w14:paraId="4E9F860A" w14:textId="77777777" w:rsidTr="00D91EB9">
        <w:trPr>
          <w:gridBefore w:val="1"/>
          <w:wBefore w:w="9" w:type="dxa"/>
        </w:trPr>
        <w:tc>
          <w:tcPr>
            <w:tcW w:w="9738" w:type="dxa"/>
            <w:gridSpan w:val="4"/>
          </w:tcPr>
          <w:p w14:paraId="58DDC370" w14:textId="77777777" w:rsidR="00041E2E" w:rsidRPr="009548A3" w:rsidRDefault="00041E2E" w:rsidP="00D91EB9">
            <w:pPr>
              <w:pStyle w:val="TAL"/>
            </w:pPr>
            <w:r w:rsidRPr="009548A3">
              <w:t>Derivation path: TS 38.508-1 [4], table 4.6.1-16 with condition NR_RRC_INACTIVE</w:t>
            </w:r>
          </w:p>
        </w:tc>
      </w:tr>
      <w:tr w:rsidR="00041E2E" w:rsidRPr="009548A3" w14:paraId="5FB6405C" w14:textId="77777777" w:rsidTr="00D91EB9">
        <w:tblPrEx>
          <w:tblCellMar>
            <w:left w:w="108" w:type="dxa"/>
            <w:right w:w="108" w:type="dxa"/>
          </w:tblCellMar>
        </w:tblPrEx>
        <w:tc>
          <w:tcPr>
            <w:tcW w:w="4535" w:type="dxa"/>
            <w:gridSpan w:val="2"/>
          </w:tcPr>
          <w:p w14:paraId="58E60C1E" w14:textId="77777777" w:rsidR="00041E2E" w:rsidRPr="009548A3" w:rsidRDefault="00041E2E" w:rsidP="00D91EB9">
            <w:pPr>
              <w:pStyle w:val="TAH"/>
            </w:pPr>
            <w:r w:rsidRPr="009548A3">
              <w:t>Information Element</w:t>
            </w:r>
          </w:p>
        </w:tc>
        <w:tc>
          <w:tcPr>
            <w:tcW w:w="2267" w:type="dxa"/>
          </w:tcPr>
          <w:p w14:paraId="0C6BB69D" w14:textId="77777777" w:rsidR="00041E2E" w:rsidRPr="009548A3" w:rsidRDefault="00041E2E" w:rsidP="00D91EB9">
            <w:pPr>
              <w:pStyle w:val="TAH"/>
            </w:pPr>
            <w:r w:rsidRPr="009548A3">
              <w:t>Value/remark</w:t>
            </w:r>
          </w:p>
        </w:tc>
        <w:tc>
          <w:tcPr>
            <w:tcW w:w="1700" w:type="dxa"/>
          </w:tcPr>
          <w:p w14:paraId="1B49651A" w14:textId="77777777" w:rsidR="00041E2E" w:rsidRPr="009548A3" w:rsidRDefault="00041E2E" w:rsidP="00D91EB9">
            <w:pPr>
              <w:pStyle w:val="TAH"/>
            </w:pPr>
            <w:r w:rsidRPr="009548A3">
              <w:t>Comment</w:t>
            </w:r>
          </w:p>
        </w:tc>
        <w:tc>
          <w:tcPr>
            <w:tcW w:w="1245" w:type="dxa"/>
          </w:tcPr>
          <w:p w14:paraId="69B85588" w14:textId="77777777" w:rsidR="00041E2E" w:rsidRPr="009548A3" w:rsidRDefault="00041E2E" w:rsidP="00D91EB9">
            <w:pPr>
              <w:pStyle w:val="TAH"/>
            </w:pPr>
            <w:r w:rsidRPr="009548A3">
              <w:t>Condition</w:t>
            </w:r>
          </w:p>
        </w:tc>
      </w:tr>
      <w:tr w:rsidR="00041E2E" w:rsidRPr="009548A3" w14:paraId="2654C247" w14:textId="77777777" w:rsidTr="00D91EB9">
        <w:tblPrEx>
          <w:tblCellMar>
            <w:left w:w="108" w:type="dxa"/>
            <w:right w:w="108" w:type="dxa"/>
          </w:tblCellMar>
        </w:tblPrEx>
        <w:tc>
          <w:tcPr>
            <w:tcW w:w="4535" w:type="dxa"/>
            <w:gridSpan w:val="2"/>
          </w:tcPr>
          <w:p w14:paraId="6DCFF039" w14:textId="77777777" w:rsidR="00041E2E" w:rsidRPr="009548A3" w:rsidRDefault="00041E2E" w:rsidP="00D91EB9">
            <w:pPr>
              <w:pStyle w:val="TAL"/>
            </w:pPr>
            <w:proofErr w:type="spellStart"/>
            <w:r w:rsidRPr="009548A3">
              <w:t>RRCRelease</w:t>
            </w:r>
            <w:proofErr w:type="spellEnd"/>
            <w:r w:rsidRPr="009548A3">
              <w:t xml:space="preserve"> ::= SEQUENCE {</w:t>
            </w:r>
          </w:p>
        </w:tc>
        <w:tc>
          <w:tcPr>
            <w:tcW w:w="2267" w:type="dxa"/>
          </w:tcPr>
          <w:p w14:paraId="5D3F9CA3" w14:textId="77777777" w:rsidR="00041E2E" w:rsidRPr="009548A3" w:rsidRDefault="00041E2E" w:rsidP="00D91EB9">
            <w:pPr>
              <w:pStyle w:val="TAL"/>
            </w:pPr>
          </w:p>
        </w:tc>
        <w:tc>
          <w:tcPr>
            <w:tcW w:w="1700" w:type="dxa"/>
          </w:tcPr>
          <w:p w14:paraId="6C6902A3" w14:textId="77777777" w:rsidR="00041E2E" w:rsidRPr="009548A3" w:rsidRDefault="00041E2E" w:rsidP="00D91EB9">
            <w:pPr>
              <w:pStyle w:val="TAL"/>
            </w:pPr>
          </w:p>
        </w:tc>
        <w:tc>
          <w:tcPr>
            <w:tcW w:w="1245" w:type="dxa"/>
          </w:tcPr>
          <w:p w14:paraId="139716DC" w14:textId="77777777" w:rsidR="00041E2E" w:rsidRPr="009548A3" w:rsidRDefault="00041E2E" w:rsidP="00D91EB9">
            <w:pPr>
              <w:pStyle w:val="TAL"/>
            </w:pPr>
          </w:p>
        </w:tc>
      </w:tr>
      <w:tr w:rsidR="00041E2E" w:rsidRPr="009548A3" w14:paraId="7416755F" w14:textId="77777777" w:rsidTr="00D91EB9">
        <w:tblPrEx>
          <w:tblCellMar>
            <w:left w:w="108" w:type="dxa"/>
            <w:right w:w="108" w:type="dxa"/>
          </w:tblCellMar>
        </w:tblPrEx>
        <w:tc>
          <w:tcPr>
            <w:tcW w:w="4535" w:type="dxa"/>
            <w:gridSpan w:val="2"/>
          </w:tcPr>
          <w:p w14:paraId="1CADD4CB" w14:textId="77777777" w:rsidR="00041E2E" w:rsidRPr="009548A3" w:rsidRDefault="00041E2E" w:rsidP="00D91EB9">
            <w:pPr>
              <w:pStyle w:val="TAL"/>
            </w:pPr>
            <w:r w:rsidRPr="009548A3">
              <w:t xml:space="preserve">  </w:t>
            </w:r>
            <w:proofErr w:type="spellStart"/>
            <w:r w:rsidRPr="009548A3">
              <w:t>rrc-TransactionIdentifier</w:t>
            </w:r>
            <w:proofErr w:type="spellEnd"/>
          </w:p>
        </w:tc>
        <w:tc>
          <w:tcPr>
            <w:tcW w:w="2267" w:type="dxa"/>
          </w:tcPr>
          <w:p w14:paraId="53C92FA9" w14:textId="77777777" w:rsidR="00041E2E" w:rsidRPr="009548A3" w:rsidRDefault="00041E2E" w:rsidP="00D91EB9">
            <w:pPr>
              <w:pStyle w:val="TAL"/>
            </w:pPr>
            <w:r w:rsidRPr="009548A3">
              <w:t>RRC-</w:t>
            </w:r>
            <w:proofErr w:type="spellStart"/>
            <w:r w:rsidRPr="009548A3">
              <w:t>TransactionIdentifier</w:t>
            </w:r>
            <w:proofErr w:type="spellEnd"/>
          </w:p>
        </w:tc>
        <w:tc>
          <w:tcPr>
            <w:tcW w:w="1700" w:type="dxa"/>
          </w:tcPr>
          <w:p w14:paraId="68363DE9" w14:textId="77777777" w:rsidR="00041E2E" w:rsidRPr="009548A3" w:rsidRDefault="00041E2E" w:rsidP="00D91EB9">
            <w:pPr>
              <w:pStyle w:val="TAL"/>
            </w:pPr>
          </w:p>
        </w:tc>
        <w:tc>
          <w:tcPr>
            <w:tcW w:w="1245" w:type="dxa"/>
          </w:tcPr>
          <w:p w14:paraId="03F1F37B" w14:textId="77777777" w:rsidR="00041E2E" w:rsidRPr="009548A3" w:rsidRDefault="00041E2E" w:rsidP="00D91EB9">
            <w:pPr>
              <w:pStyle w:val="TAL"/>
            </w:pPr>
          </w:p>
        </w:tc>
      </w:tr>
      <w:tr w:rsidR="00041E2E" w:rsidRPr="009548A3" w14:paraId="4A9C6161" w14:textId="77777777" w:rsidTr="00D91EB9">
        <w:tblPrEx>
          <w:tblCellMar>
            <w:left w:w="108" w:type="dxa"/>
            <w:right w:w="108" w:type="dxa"/>
          </w:tblCellMar>
        </w:tblPrEx>
        <w:tc>
          <w:tcPr>
            <w:tcW w:w="4535" w:type="dxa"/>
            <w:gridSpan w:val="2"/>
          </w:tcPr>
          <w:p w14:paraId="1CA1A67D" w14:textId="77777777" w:rsidR="00041E2E" w:rsidRPr="009548A3" w:rsidRDefault="00041E2E" w:rsidP="00D91EB9">
            <w:pPr>
              <w:pStyle w:val="TAL"/>
            </w:pPr>
            <w:r w:rsidRPr="009548A3">
              <w:t xml:space="preserve">  </w:t>
            </w:r>
            <w:proofErr w:type="spellStart"/>
            <w:r w:rsidRPr="009548A3">
              <w:t>criticalExtensions</w:t>
            </w:r>
            <w:proofErr w:type="spellEnd"/>
            <w:r w:rsidRPr="009548A3">
              <w:t xml:space="preserve"> CHOICE {</w:t>
            </w:r>
          </w:p>
        </w:tc>
        <w:tc>
          <w:tcPr>
            <w:tcW w:w="2267" w:type="dxa"/>
          </w:tcPr>
          <w:p w14:paraId="007CCF53" w14:textId="77777777" w:rsidR="00041E2E" w:rsidRPr="009548A3" w:rsidRDefault="00041E2E" w:rsidP="00D91EB9">
            <w:pPr>
              <w:pStyle w:val="TAL"/>
            </w:pPr>
          </w:p>
        </w:tc>
        <w:tc>
          <w:tcPr>
            <w:tcW w:w="1700" w:type="dxa"/>
          </w:tcPr>
          <w:p w14:paraId="4F2A4252" w14:textId="77777777" w:rsidR="00041E2E" w:rsidRPr="009548A3" w:rsidRDefault="00041E2E" w:rsidP="00D91EB9">
            <w:pPr>
              <w:pStyle w:val="TAL"/>
            </w:pPr>
          </w:p>
        </w:tc>
        <w:tc>
          <w:tcPr>
            <w:tcW w:w="1245" w:type="dxa"/>
          </w:tcPr>
          <w:p w14:paraId="233F3336" w14:textId="77777777" w:rsidR="00041E2E" w:rsidRPr="009548A3" w:rsidRDefault="00041E2E" w:rsidP="00D91EB9">
            <w:pPr>
              <w:pStyle w:val="TAL"/>
            </w:pPr>
          </w:p>
        </w:tc>
      </w:tr>
      <w:tr w:rsidR="00041E2E" w:rsidRPr="009548A3" w:rsidDel="00AE7630" w14:paraId="40742FE6" w14:textId="77777777" w:rsidTr="00D91EB9">
        <w:tblPrEx>
          <w:tblCellMar>
            <w:left w:w="108" w:type="dxa"/>
            <w:right w:w="108" w:type="dxa"/>
          </w:tblCellMar>
        </w:tblPrEx>
        <w:tc>
          <w:tcPr>
            <w:tcW w:w="4535" w:type="dxa"/>
            <w:gridSpan w:val="2"/>
          </w:tcPr>
          <w:p w14:paraId="6C509A01" w14:textId="77777777" w:rsidR="00041E2E" w:rsidRPr="009548A3" w:rsidDel="00AE7630" w:rsidRDefault="00041E2E" w:rsidP="00D91EB9">
            <w:pPr>
              <w:pStyle w:val="TAL"/>
            </w:pPr>
            <w:r w:rsidRPr="009548A3">
              <w:t xml:space="preserve">    </w:t>
            </w:r>
            <w:proofErr w:type="spellStart"/>
            <w:r w:rsidRPr="009548A3">
              <w:t>rrcRelease</w:t>
            </w:r>
            <w:proofErr w:type="spellEnd"/>
            <w:r w:rsidRPr="009548A3">
              <w:t xml:space="preserve"> SEQUENCE {</w:t>
            </w:r>
          </w:p>
        </w:tc>
        <w:tc>
          <w:tcPr>
            <w:tcW w:w="2267" w:type="dxa"/>
          </w:tcPr>
          <w:p w14:paraId="6B311B69" w14:textId="77777777" w:rsidR="00041E2E" w:rsidRPr="009548A3" w:rsidDel="00AE7630" w:rsidRDefault="00041E2E" w:rsidP="00D91EB9">
            <w:pPr>
              <w:pStyle w:val="TAL"/>
            </w:pPr>
          </w:p>
        </w:tc>
        <w:tc>
          <w:tcPr>
            <w:tcW w:w="1700" w:type="dxa"/>
          </w:tcPr>
          <w:p w14:paraId="55F57F82" w14:textId="77777777" w:rsidR="00041E2E" w:rsidRPr="009548A3" w:rsidDel="00AE7630" w:rsidRDefault="00041E2E" w:rsidP="00D91EB9">
            <w:pPr>
              <w:pStyle w:val="TAL"/>
            </w:pPr>
          </w:p>
        </w:tc>
        <w:tc>
          <w:tcPr>
            <w:tcW w:w="1245" w:type="dxa"/>
          </w:tcPr>
          <w:p w14:paraId="46297B83" w14:textId="77777777" w:rsidR="00041E2E" w:rsidRPr="009548A3" w:rsidDel="00AE7630" w:rsidRDefault="00041E2E" w:rsidP="00D91EB9">
            <w:pPr>
              <w:pStyle w:val="TAL"/>
            </w:pPr>
          </w:p>
        </w:tc>
      </w:tr>
      <w:tr w:rsidR="00041E2E" w:rsidRPr="009548A3" w:rsidDel="00AE7630" w14:paraId="41FFF8F5" w14:textId="77777777" w:rsidTr="00176EDC">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3" w:author="HUAWEI" w:date="2023-02-17T19:4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54" w:author="HUAWEI" w:date="2023-02-17T19:48:00Z">
            <w:trPr>
              <w:gridBefore w:val="2"/>
            </w:trPr>
          </w:trPrChange>
        </w:trPr>
        <w:tc>
          <w:tcPr>
            <w:tcW w:w="4535" w:type="dxa"/>
            <w:gridSpan w:val="2"/>
            <w:tcBorders>
              <w:bottom w:val="single" w:sz="4" w:space="0" w:color="auto"/>
            </w:tcBorders>
            <w:tcPrChange w:id="355" w:author="HUAWEI" w:date="2023-02-17T19:48:00Z">
              <w:tcPr>
                <w:tcW w:w="4535" w:type="dxa"/>
                <w:gridSpan w:val="2"/>
              </w:tcPr>
            </w:tcPrChange>
          </w:tcPr>
          <w:p w14:paraId="445E6631" w14:textId="77777777" w:rsidR="00041E2E" w:rsidRPr="009548A3" w:rsidRDefault="00041E2E" w:rsidP="00D91EB9">
            <w:pPr>
              <w:pStyle w:val="TAL"/>
            </w:pPr>
            <w:r w:rsidRPr="009548A3">
              <w:t xml:space="preserve">      </w:t>
            </w:r>
            <w:proofErr w:type="spellStart"/>
            <w:r w:rsidRPr="009548A3">
              <w:t>suspendConfig</w:t>
            </w:r>
            <w:proofErr w:type="spellEnd"/>
            <w:r w:rsidRPr="009548A3">
              <w:t xml:space="preserve"> SEQUENCE {</w:t>
            </w:r>
          </w:p>
        </w:tc>
        <w:tc>
          <w:tcPr>
            <w:tcW w:w="2267" w:type="dxa"/>
            <w:tcPrChange w:id="356" w:author="HUAWEI" w:date="2023-02-17T19:48:00Z">
              <w:tcPr>
                <w:tcW w:w="2267" w:type="dxa"/>
                <w:gridSpan w:val="2"/>
              </w:tcPr>
            </w:tcPrChange>
          </w:tcPr>
          <w:p w14:paraId="74834542" w14:textId="77777777" w:rsidR="00041E2E" w:rsidRPr="009548A3" w:rsidRDefault="00041E2E" w:rsidP="00D91EB9">
            <w:pPr>
              <w:pStyle w:val="TAL"/>
            </w:pPr>
          </w:p>
        </w:tc>
        <w:tc>
          <w:tcPr>
            <w:tcW w:w="1700" w:type="dxa"/>
            <w:tcPrChange w:id="357" w:author="HUAWEI" w:date="2023-02-17T19:48:00Z">
              <w:tcPr>
                <w:tcW w:w="1700" w:type="dxa"/>
                <w:gridSpan w:val="2"/>
              </w:tcPr>
            </w:tcPrChange>
          </w:tcPr>
          <w:p w14:paraId="6B04DE8C" w14:textId="77777777" w:rsidR="00041E2E" w:rsidRPr="009548A3" w:rsidDel="00AE7630" w:rsidRDefault="00041E2E" w:rsidP="00D91EB9">
            <w:pPr>
              <w:pStyle w:val="TAL"/>
            </w:pPr>
          </w:p>
        </w:tc>
        <w:tc>
          <w:tcPr>
            <w:tcW w:w="1245" w:type="dxa"/>
            <w:tcPrChange w:id="358" w:author="HUAWEI" w:date="2023-02-17T19:48:00Z">
              <w:tcPr>
                <w:tcW w:w="1245" w:type="dxa"/>
                <w:gridSpan w:val="2"/>
              </w:tcPr>
            </w:tcPrChange>
          </w:tcPr>
          <w:p w14:paraId="34DA9E84" w14:textId="77777777" w:rsidR="00041E2E" w:rsidRPr="009548A3" w:rsidDel="00AE7630" w:rsidRDefault="00041E2E" w:rsidP="00D91EB9">
            <w:pPr>
              <w:pStyle w:val="TAL"/>
            </w:pPr>
          </w:p>
        </w:tc>
      </w:tr>
      <w:tr w:rsidR="00041E2E" w:rsidRPr="009548A3" w:rsidDel="00AE7630" w14:paraId="54FE8076" w14:textId="77777777" w:rsidTr="00176EDC">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9" w:author="HUAWEI" w:date="2023-02-17T19:4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60" w:author="HUAWEI" w:date="2023-02-17T19:48:00Z">
            <w:trPr>
              <w:gridBefore w:val="2"/>
            </w:trPr>
          </w:trPrChange>
        </w:trPr>
        <w:tc>
          <w:tcPr>
            <w:tcW w:w="4535" w:type="dxa"/>
            <w:gridSpan w:val="2"/>
            <w:tcBorders>
              <w:bottom w:val="nil"/>
            </w:tcBorders>
            <w:tcPrChange w:id="361" w:author="HUAWEI" w:date="2023-02-17T19:48:00Z">
              <w:tcPr>
                <w:tcW w:w="4535" w:type="dxa"/>
                <w:gridSpan w:val="2"/>
              </w:tcPr>
            </w:tcPrChange>
          </w:tcPr>
          <w:p w14:paraId="13FEA207" w14:textId="77777777" w:rsidR="00041E2E" w:rsidRPr="009548A3" w:rsidRDefault="00041E2E" w:rsidP="00D91EB9">
            <w:pPr>
              <w:pStyle w:val="TAL"/>
            </w:pPr>
            <w:r w:rsidRPr="009548A3">
              <w:t xml:space="preserve">        ran-ExtendedPagingCycle-r17</w:t>
            </w:r>
          </w:p>
        </w:tc>
        <w:tc>
          <w:tcPr>
            <w:tcW w:w="2267" w:type="dxa"/>
            <w:tcPrChange w:id="362" w:author="HUAWEI" w:date="2023-02-17T19:48:00Z">
              <w:tcPr>
                <w:tcW w:w="2267" w:type="dxa"/>
                <w:gridSpan w:val="2"/>
              </w:tcPr>
            </w:tcPrChange>
          </w:tcPr>
          <w:p w14:paraId="2A9AA3E9" w14:textId="77777777" w:rsidR="00041E2E" w:rsidRPr="009548A3" w:rsidRDefault="00041E2E" w:rsidP="00D91EB9">
            <w:pPr>
              <w:pStyle w:val="TAL"/>
            </w:pPr>
            <w:r w:rsidRPr="009548A3">
              <w:t>rf512</w:t>
            </w:r>
          </w:p>
        </w:tc>
        <w:tc>
          <w:tcPr>
            <w:tcW w:w="1700" w:type="dxa"/>
            <w:tcPrChange w:id="363" w:author="HUAWEI" w:date="2023-02-17T19:48:00Z">
              <w:tcPr>
                <w:tcW w:w="1700" w:type="dxa"/>
                <w:gridSpan w:val="2"/>
              </w:tcPr>
            </w:tcPrChange>
          </w:tcPr>
          <w:p w14:paraId="098EF26C" w14:textId="77777777" w:rsidR="00041E2E" w:rsidRPr="009548A3" w:rsidDel="00AE7630" w:rsidRDefault="00041E2E" w:rsidP="00D91EB9">
            <w:pPr>
              <w:pStyle w:val="TAL"/>
              <w:rPr>
                <w:lang w:eastAsia="zh-CN"/>
              </w:rPr>
            </w:pPr>
            <w:r w:rsidRPr="009548A3">
              <w:rPr>
                <w:lang w:eastAsia="zh-CN"/>
              </w:rPr>
              <w:t>5.12 seconds</w:t>
            </w:r>
          </w:p>
        </w:tc>
        <w:tc>
          <w:tcPr>
            <w:tcW w:w="1245" w:type="dxa"/>
            <w:tcPrChange w:id="364" w:author="HUAWEI" w:date="2023-02-17T19:48:00Z">
              <w:tcPr>
                <w:tcW w:w="1245" w:type="dxa"/>
                <w:gridSpan w:val="2"/>
              </w:tcPr>
            </w:tcPrChange>
          </w:tcPr>
          <w:p w14:paraId="4BF6C55E" w14:textId="6D447CD0" w:rsidR="00041E2E" w:rsidRPr="009548A3" w:rsidDel="00AE7630" w:rsidRDefault="00176EDC" w:rsidP="00D91EB9">
            <w:pPr>
              <w:pStyle w:val="TAL"/>
              <w:rPr>
                <w:lang w:eastAsia="zh-CN"/>
              </w:rPr>
            </w:pPr>
            <w:ins w:id="365" w:author="HUAWEI" w:date="2023-02-17T19:50:00Z">
              <w:r w:rsidRPr="009548A3">
                <w:rPr>
                  <w:rFonts w:hint="eastAsia"/>
                  <w:lang w:eastAsia="zh-CN"/>
                </w:rPr>
                <w:t>S</w:t>
              </w:r>
              <w:r w:rsidRPr="009548A3">
                <w:rPr>
                  <w:lang w:eastAsia="zh-CN"/>
                </w:rPr>
                <w:t>tep 20</w:t>
              </w:r>
            </w:ins>
          </w:p>
        </w:tc>
      </w:tr>
      <w:tr w:rsidR="00176EDC" w:rsidRPr="009548A3" w:rsidDel="00AE7630" w14:paraId="48A774C4" w14:textId="77777777" w:rsidTr="00176EDC">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6" w:author="HUAWEI" w:date="2023-02-17T19:4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67" w:author="HUAWEI" w:date="2023-02-17T19:48:00Z"/>
          <w:trPrChange w:id="368" w:author="HUAWEI" w:date="2023-02-17T19:48:00Z">
            <w:trPr>
              <w:gridBefore w:val="2"/>
            </w:trPr>
          </w:trPrChange>
        </w:trPr>
        <w:tc>
          <w:tcPr>
            <w:tcW w:w="4535" w:type="dxa"/>
            <w:gridSpan w:val="2"/>
            <w:tcBorders>
              <w:top w:val="nil"/>
            </w:tcBorders>
            <w:tcPrChange w:id="369" w:author="HUAWEI" w:date="2023-02-17T19:48:00Z">
              <w:tcPr>
                <w:tcW w:w="4535" w:type="dxa"/>
                <w:gridSpan w:val="2"/>
              </w:tcPr>
            </w:tcPrChange>
          </w:tcPr>
          <w:p w14:paraId="56553C35" w14:textId="77777777" w:rsidR="00176EDC" w:rsidRPr="009548A3" w:rsidRDefault="00176EDC" w:rsidP="00D91EB9">
            <w:pPr>
              <w:pStyle w:val="TAL"/>
              <w:rPr>
                <w:ins w:id="370" w:author="HUAWEI" w:date="2023-02-17T19:48:00Z"/>
              </w:rPr>
            </w:pPr>
          </w:p>
        </w:tc>
        <w:tc>
          <w:tcPr>
            <w:tcW w:w="2267" w:type="dxa"/>
            <w:tcPrChange w:id="371" w:author="HUAWEI" w:date="2023-02-17T19:48:00Z">
              <w:tcPr>
                <w:tcW w:w="2267" w:type="dxa"/>
                <w:gridSpan w:val="2"/>
              </w:tcPr>
            </w:tcPrChange>
          </w:tcPr>
          <w:p w14:paraId="1EF39F1D" w14:textId="045E35D4" w:rsidR="00176EDC" w:rsidRPr="009548A3" w:rsidRDefault="00176EDC" w:rsidP="00176EDC">
            <w:pPr>
              <w:pStyle w:val="TAL"/>
              <w:rPr>
                <w:ins w:id="372" w:author="HUAWEI" w:date="2023-02-17T19:48:00Z"/>
              </w:rPr>
            </w:pPr>
            <w:ins w:id="373" w:author="HUAWEI" w:date="2023-02-17T19:50:00Z">
              <w:r w:rsidRPr="009548A3">
                <w:t>r</w:t>
              </w:r>
            </w:ins>
            <w:ins w:id="374" w:author="HUAWEI" w:date="2023-02-17T19:48:00Z">
              <w:r w:rsidRPr="009548A3">
                <w:t>f</w:t>
              </w:r>
            </w:ins>
            <w:ins w:id="375" w:author="HUAWEI" w:date="2023-02-17T19:50:00Z">
              <w:r w:rsidRPr="009548A3">
                <w:t>256</w:t>
              </w:r>
            </w:ins>
          </w:p>
        </w:tc>
        <w:tc>
          <w:tcPr>
            <w:tcW w:w="1700" w:type="dxa"/>
            <w:tcPrChange w:id="376" w:author="HUAWEI" w:date="2023-02-17T19:48:00Z">
              <w:tcPr>
                <w:tcW w:w="1700" w:type="dxa"/>
                <w:gridSpan w:val="2"/>
              </w:tcPr>
            </w:tcPrChange>
          </w:tcPr>
          <w:p w14:paraId="032BD78F" w14:textId="56575678" w:rsidR="00176EDC" w:rsidRPr="009548A3" w:rsidRDefault="00176EDC" w:rsidP="00D91EB9">
            <w:pPr>
              <w:pStyle w:val="TAL"/>
              <w:rPr>
                <w:ins w:id="377" w:author="HUAWEI" w:date="2023-02-17T19:48:00Z"/>
                <w:lang w:eastAsia="zh-CN"/>
              </w:rPr>
            </w:pPr>
            <w:ins w:id="378" w:author="HUAWEI" w:date="2023-02-17T19:50:00Z">
              <w:r w:rsidRPr="009548A3">
                <w:rPr>
                  <w:rFonts w:hint="eastAsia"/>
                  <w:lang w:eastAsia="zh-CN"/>
                </w:rPr>
                <w:t>2</w:t>
              </w:r>
              <w:r w:rsidRPr="009548A3">
                <w:rPr>
                  <w:lang w:eastAsia="zh-CN"/>
                </w:rPr>
                <w:t>.56 seconds</w:t>
              </w:r>
            </w:ins>
          </w:p>
        </w:tc>
        <w:tc>
          <w:tcPr>
            <w:tcW w:w="1245" w:type="dxa"/>
            <w:tcPrChange w:id="379" w:author="HUAWEI" w:date="2023-02-17T19:48:00Z">
              <w:tcPr>
                <w:tcW w:w="1245" w:type="dxa"/>
                <w:gridSpan w:val="2"/>
              </w:tcPr>
            </w:tcPrChange>
          </w:tcPr>
          <w:p w14:paraId="43F92905" w14:textId="37E7119F" w:rsidR="00176EDC" w:rsidRPr="009548A3" w:rsidDel="00AE7630" w:rsidRDefault="00176EDC" w:rsidP="001E5C87">
            <w:pPr>
              <w:pStyle w:val="TAL"/>
              <w:rPr>
                <w:ins w:id="380" w:author="HUAWEI" w:date="2023-02-17T19:48:00Z"/>
                <w:lang w:eastAsia="zh-CN"/>
              </w:rPr>
            </w:pPr>
            <w:ins w:id="381" w:author="HUAWEI" w:date="2023-02-17T19:50:00Z">
              <w:r w:rsidRPr="009548A3">
                <w:rPr>
                  <w:rFonts w:hint="eastAsia"/>
                  <w:lang w:eastAsia="zh-CN"/>
                </w:rPr>
                <w:t>S</w:t>
              </w:r>
              <w:r w:rsidRPr="009548A3">
                <w:rPr>
                  <w:lang w:eastAsia="zh-CN"/>
                </w:rPr>
                <w:t>tep 26</w:t>
              </w:r>
            </w:ins>
            <w:ins w:id="382" w:author="HUAWEI" w:date="2023-02-17T20:01:00Z">
              <w:r w:rsidR="00993B03" w:rsidRPr="009548A3">
                <w:rPr>
                  <w:lang w:eastAsia="zh-CN"/>
                </w:rPr>
                <w:t xml:space="preserve"> and Step 3</w:t>
              </w:r>
            </w:ins>
            <w:ins w:id="383" w:author="HUAWEI" w:date="2023-02-28T00:09:00Z">
              <w:r w:rsidR="001E5C87" w:rsidRPr="009548A3">
                <w:rPr>
                  <w:lang w:eastAsia="zh-CN"/>
                </w:rPr>
                <w:t>1</w:t>
              </w:r>
            </w:ins>
          </w:p>
        </w:tc>
      </w:tr>
      <w:tr w:rsidR="00041E2E" w:rsidRPr="009548A3" w:rsidDel="00AE7630" w14:paraId="61DD56E1" w14:textId="77777777" w:rsidTr="00D91EB9">
        <w:tblPrEx>
          <w:tblCellMar>
            <w:left w:w="108" w:type="dxa"/>
            <w:right w:w="108" w:type="dxa"/>
          </w:tblCellMar>
        </w:tblPrEx>
        <w:tc>
          <w:tcPr>
            <w:tcW w:w="4535" w:type="dxa"/>
            <w:gridSpan w:val="2"/>
          </w:tcPr>
          <w:p w14:paraId="42931C7D" w14:textId="77777777" w:rsidR="00041E2E" w:rsidRPr="009548A3" w:rsidRDefault="00041E2E" w:rsidP="00D91EB9">
            <w:pPr>
              <w:pStyle w:val="TAL"/>
            </w:pPr>
            <w:r w:rsidRPr="009548A3">
              <w:t xml:space="preserve">      }</w:t>
            </w:r>
          </w:p>
        </w:tc>
        <w:tc>
          <w:tcPr>
            <w:tcW w:w="2267" w:type="dxa"/>
          </w:tcPr>
          <w:p w14:paraId="20B8B749" w14:textId="77777777" w:rsidR="00041E2E" w:rsidRPr="009548A3" w:rsidRDefault="00041E2E" w:rsidP="00D91EB9">
            <w:pPr>
              <w:pStyle w:val="TAL"/>
            </w:pPr>
          </w:p>
        </w:tc>
        <w:tc>
          <w:tcPr>
            <w:tcW w:w="1700" w:type="dxa"/>
          </w:tcPr>
          <w:p w14:paraId="695C371F" w14:textId="77777777" w:rsidR="00041E2E" w:rsidRPr="009548A3" w:rsidDel="00AE7630" w:rsidRDefault="00041E2E" w:rsidP="00D91EB9">
            <w:pPr>
              <w:pStyle w:val="TAL"/>
            </w:pPr>
          </w:p>
        </w:tc>
        <w:tc>
          <w:tcPr>
            <w:tcW w:w="1245" w:type="dxa"/>
          </w:tcPr>
          <w:p w14:paraId="11BB84AB" w14:textId="77777777" w:rsidR="00041E2E" w:rsidRPr="009548A3" w:rsidDel="00AE7630" w:rsidRDefault="00041E2E" w:rsidP="00D91EB9">
            <w:pPr>
              <w:pStyle w:val="TAL"/>
            </w:pPr>
          </w:p>
        </w:tc>
      </w:tr>
      <w:tr w:rsidR="00041E2E" w:rsidRPr="009548A3" w:rsidDel="00AE7630" w14:paraId="2C46EAA4" w14:textId="77777777" w:rsidTr="00D91EB9">
        <w:tblPrEx>
          <w:tblCellMar>
            <w:left w:w="108" w:type="dxa"/>
            <w:right w:w="108" w:type="dxa"/>
          </w:tblCellMar>
        </w:tblPrEx>
        <w:tc>
          <w:tcPr>
            <w:tcW w:w="4535" w:type="dxa"/>
            <w:gridSpan w:val="2"/>
          </w:tcPr>
          <w:p w14:paraId="035AEFE0" w14:textId="77777777" w:rsidR="00041E2E" w:rsidRPr="009548A3" w:rsidRDefault="00041E2E" w:rsidP="00D91EB9">
            <w:pPr>
              <w:pStyle w:val="TAL"/>
            </w:pPr>
            <w:r w:rsidRPr="009548A3">
              <w:t xml:space="preserve">    }</w:t>
            </w:r>
          </w:p>
        </w:tc>
        <w:tc>
          <w:tcPr>
            <w:tcW w:w="2267" w:type="dxa"/>
          </w:tcPr>
          <w:p w14:paraId="52B11AB2" w14:textId="77777777" w:rsidR="00041E2E" w:rsidRPr="009548A3" w:rsidDel="00AE7630" w:rsidRDefault="00041E2E" w:rsidP="00D91EB9">
            <w:pPr>
              <w:pStyle w:val="TAL"/>
            </w:pPr>
          </w:p>
        </w:tc>
        <w:tc>
          <w:tcPr>
            <w:tcW w:w="1700" w:type="dxa"/>
          </w:tcPr>
          <w:p w14:paraId="6F5A12F3" w14:textId="77777777" w:rsidR="00041E2E" w:rsidRPr="009548A3" w:rsidDel="00AE7630" w:rsidRDefault="00041E2E" w:rsidP="00D91EB9">
            <w:pPr>
              <w:pStyle w:val="TAL"/>
            </w:pPr>
          </w:p>
        </w:tc>
        <w:tc>
          <w:tcPr>
            <w:tcW w:w="1245" w:type="dxa"/>
          </w:tcPr>
          <w:p w14:paraId="6D95F0E1" w14:textId="77777777" w:rsidR="00041E2E" w:rsidRPr="009548A3" w:rsidDel="00AE7630" w:rsidRDefault="00041E2E" w:rsidP="00D91EB9">
            <w:pPr>
              <w:pStyle w:val="TAL"/>
            </w:pPr>
          </w:p>
        </w:tc>
      </w:tr>
      <w:tr w:rsidR="00041E2E" w:rsidRPr="009548A3" w14:paraId="7925EB1E" w14:textId="77777777" w:rsidTr="00D91EB9">
        <w:tblPrEx>
          <w:tblCellMar>
            <w:left w:w="108" w:type="dxa"/>
            <w:right w:w="108" w:type="dxa"/>
          </w:tblCellMar>
        </w:tblPrEx>
        <w:tc>
          <w:tcPr>
            <w:tcW w:w="4535" w:type="dxa"/>
            <w:gridSpan w:val="2"/>
          </w:tcPr>
          <w:p w14:paraId="37A455A5" w14:textId="77777777" w:rsidR="00041E2E" w:rsidRPr="009548A3" w:rsidRDefault="00041E2E" w:rsidP="00D91EB9">
            <w:pPr>
              <w:pStyle w:val="TAL"/>
            </w:pPr>
            <w:r w:rsidRPr="009548A3">
              <w:t xml:space="preserve">  }</w:t>
            </w:r>
          </w:p>
        </w:tc>
        <w:tc>
          <w:tcPr>
            <w:tcW w:w="2267" w:type="dxa"/>
          </w:tcPr>
          <w:p w14:paraId="36765A08" w14:textId="77777777" w:rsidR="00041E2E" w:rsidRPr="009548A3" w:rsidRDefault="00041E2E" w:rsidP="00D91EB9">
            <w:pPr>
              <w:pStyle w:val="TAL"/>
            </w:pPr>
          </w:p>
        </w:tc>
        <w:tc>
          <w:tcPr>
            <w:tcW w:w="1700" w:type="dxa"/>
          </w:tcPr>
          <w:p w14:paraId="7568BC7F" w14:textId="77777777" w:rsidR="00041E2E" w:rsidRPr="009548A3" w:rsidRDefault="00041E2E" w:rsidP="00D91EB9">
            <w:pPr>
              <w:pStyle w:val="TAL"/>
            </w:pPr>
          </w:p>
        </w:tc>
        <w:tc>
          <w:tcPr>
            <w:tcW w:w="1245" w:type="dxa"/>
          </w:tcPr>
          <w:p w14:paraId="4E143AF0" w14:textId="77777777" w:rsidR="00041E2E" w:rsidRPr="009548A3" w:rsidRDefault="00041E2E" w:rsidP="00D91EB9">
            <w:pPr>
              <w:pStyle w:val="TAL"/>
            </w:pPr>
          </w:p>
        </w:tc>
      </w:tr>
      <w:tr w:rsidR="00041E2E" w:rsidRPr="009548A3" w14:paraId="7FACE086" w14:textId="77777777" w:rsidTr="00D91EB9">
        <w:tblPrEx>
          <w:tblCellMar>
            <w:left w:w="108" w:type="dxa"/>
            <w:right w:w="108" w:type="dxa"/>
          </w:tblCellMar>
        </w:tblPrEx>
        <w:tc>
          <w:tcPr>
            <w:tcW w:w="4535" w:type="dxa"/>
            <w:gridSpan w:val="2"/>
          </w:tcPr>
          <w:p w14:paraId="3EB9C73F" w14:textId="77777777" w:rsidR="00041E2E" w:rsidRPr="009548A3" w:rsidRDefault="00041E2E" w:rsidP="00D91EB9">
            <w:pPr>
              <w:pStyle w:val="TAL"/>
            </w:pPr>
            <w:r w:rsidRPr="009548A3">
              <w:t>}</w:t>
            </w:r>
          </w:p>
        </w:tc>
        <w:tc>
          <w:tcPr>
            <w:tcW w:w="2267" w:type="dxa"/>
          </w:tcPr>
          <w:p w14:paraId="781DA4B5" w14:textId="77777777" w:rsidR="00041E2E" w:rsidRPr="009548A3" w:rsidRDefault="00041E2E" w:rsidP="00D91EB9">
            <w:pPr>
              <w:pStyle w:val="TAL"/>
            </w:pPr>
          </w:p>
        </w:tc>
        <w:tc>
          <w:tcPr>
            <w:tcW w:w="1700" w:type="dxa"/>
          </w:tcPr>
          <w:p w14:paraId="2444B861" w14:textId="77777777" w:rsidR="00041E2E" w:rsidRPr="009548A3" w:rsidRDefault="00041E2E" w:rsidP="00D91EB9">
            <w:pPr>
              <w:pStyle w:val="TAL"/>
            </w:pPr>
          </w:p>
        </w:tc>
        <w:tc>
          <w:tcPr>
            <w:tcW w:w="1245" w:type="dxa"/>
          </w:tcPr>
          <w:p w14:paraId="7B622831" w14:textId="77777777" w:rsidR="00041E2E" w:rsidRPr="009548A3" w:rsidRDefault="00041E2E" w:rsidP="00D91EB9">
            <w:pPr>
              <w:pStyle w:val="TAL"/>
            </w:pPr>
          </w:p>
        </w:tc>
      </w:tr>
    </w:tbl>
    <w:p w14:paraId="262E7748" w14:textId="77777777" w:rsidR="00041E2E" w:rsidRPr="009548A3" w:rsidRDefault="00041E2E" w:rsidP="00041E2E"/>
    <w:p w14:paraId="5FA2CFB5" w14:textId="77777777" w:rsidR="00041E2E" w:rsidRPr="009548A3" w:rsidRDefault="00041E2E" w:rsidP="00041E2E">
      <w:pPr>
        <w:pStyle w:val="TH"/>
      </w:pPr>
      <w:r w:rsidRPr="009548A3">
        <w:lastRenderedPageBreak/>
        <w:t>Table 11.7.2.3.3-4: Paging (step 21, Table 11.7.2.3.2-1)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41E2E" w:rsidRPr="009548A3" w14:paraId="267C8465" w14:textId="77777777" w:rsidTr="00D91EB9">
        <w:tc>
          <w:tcPr>
            <w:tcW w:w="9747" w:type="dxa"/>
            <w:tcBorders>
              <w:top w:val="single" w:sz="4" w:space="0" w:color="auto"/>
              <w:left w:val="single" w:sz="4" w:space="0" w:color="auto"/>
              <w:bottom w:val="single" w:sz="4" w:space="0" w:color="auto"/>
              <w:right w:val="single" w:sz="4" w:space="0" w:color="auto"/>
            </w:tcBorders>
            <w:hideMark/>
          </w:tcPr>
          <w:p w14:paraId="040748B2" w14:textId="77777777" w:rsidR="00041E2E" w:rsidRPr="009548A3" w:rsidRDefault="00041E2E" w:rsidP="00D91EB9">
            <w:pPr>
              <w:pStyle w:val="TAL"/>
            </w:pPr>
            <w:r w:rsidRPr="009548A3">
              <w:t>Derivation Path: TS 38.508-1 [4], Table 4.6.1-9 with condition NR_RRC_RESUME</w:t>
            </w:r>
          </w:p>
        </w:tc>
      </w:tr>
    </w:tbl>
    <w:p w14:paraId="11EFE538" w14:textId="77777777" w:rsidR="00041E2E" w:rsidRPr="009548A3" w:rsidRDefault="00041E2E" w:rsidP="00041E2E"/>
    <w:p w14:paraId="6233C6C6" w14:textId="6D8C4285" w:rsidR="003E726F" w:rsidRPr="004C7701" w:rsidRDefault="00812B61" w:rsidP="004C7701">
      <w:pPr>
        <w:pStyle w:val="H6"/>
        <w:rPr>
          <w:b/>
          <w:noProof/>
          <w:color w:val="00B0F0"/>
        </w:rPr>
      </w:pPr>
      <w:r w:rsidRPr="009548A3">
        <w:rPr>
          <w:b/>
          <w:noProof/>
          <w:color w:val="00B0F0"/>
        </w:rPr>
        <w:t>&lt;End of modified section 1&gt;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5A0DF" w14:textId="77777777" w:rsidR="006F0797" w:rsidRDefault="006F0797">
      <w:r>
        <w:separator/>
      </w:r>
    </w:p>
  </w:endnote>
  <w:endnote w:type="continuationSeparator" w:id="0">
    <w:p w14:paraId="7C98C041" w14:textId="77777777" w:rsidR="006F0797" w:rsidRDefault="006F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613E3" w14:textId="77777777" w:rsidR="006F0797" w:rsidRDefault="006F0797">
      <w:r>
        <w:separator/>
      </w:r>
    </w:p>
  </w:footnote>
  <w:footnote w:type="continuationSeparator" w:id="0">
    <w:p w14:paraId="06D76C28" w14:textId="77777777" w:rsidR="006F0797" w:rsidRDefault="006F0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11B1" w:rsidRDefault="00B8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B811B1" w:rsidRDefault="00B811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B811B1" w:rsidRDefault="00B811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B811B1" w:rsidRDefault="00B811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1BD1"/>
    <w:multiLevelType w:val="hybridMultilevel"/>
    <w:tmpl w:val="9BF80EB0"/>
    <w:lvl w:ilvl="0" w:tplc="1730E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5060B"/>
    <w:multiLevelType w:val="hybridMultilevel"/>
    <w:tmpl w:val="E654D1AA"/>
    <w:lvl w:ilvl="0" w:tplc="A6E06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F7F4B2B"/>
    <w:multiLevelType w:val="hybridMultilevel"/>
    <w:tmpl w:val="2B44529C"/>
    <w:lvl w:ilvl="0" w:tplc="F50C9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B370CE"/>
    <w:multiLevelType w:val="hybridMultilevel"/>
    <w:tmpl w:val="0C462FAE"/>
    <w:lvl w:ilvl="0" w:tplc="8FA418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14B7D"/>
    <w:rsid w:val="00022E4A"/>
    <w:rsid w:val="00023EC6"/>
    <w:rsid w:val="000258A5"/>
    <w:rsid w:val="00027D86"/>
    <w:rsid w:val="00032BE6"/>
    <w:rsid w:val="00033204"/>
    <w:rsid w:val="00041E2E"/>
    <w:rsid w:val="00044D10"/>
    <w:rsid w:val="00070067"/>
    <w:rsid w:val="0008028E"/>
    <w:rsid w:val="0008674D"/>
    <w:rsid w:val="000968E5"/>
    <w:rsid w:val="000A6394"/>
    <w:rsid w:val="000A6975"/>
    <w:rsid w:val="000B2381"/>
    <w:rsid w:val="000B7591"/>
    <w:rsid w:val="000B7FED"/>
    <w:rsid w:val="000C038A"/>
    <w:rsid w:val="000C03CA"/>
    <w:rsid w:val="000C0D50"/>
    <w:rsid w:val="000C6598"/>
    <w:rsid w:val="000D44B3"/>
    <w:rsid w:val="000E58BA"/>
    <w:rsid w:val="000F4CD1"/>
    <w:rsid w:val="00103B8F"/>
    <w:rsid w:val="00121F9D"/>
    <w:rsid w:val="001365CC"/>
    <w:rsid w:val="0014463B"/>
    <w:rsid w:val="00145D43"/>
    <w:rsid w:val="0015052C"/>
    <w:rsid w:val="00154439"/>
    <w:rsid w:val="00172D87"/>
    <w:rsid w:val="00176294"/>
    <w:rsid w:val="00176EDC"/>
    <w:rsid w:val="00192C46"/>
    <w:rsid w:val="001954BD"/>
    <w:rsid w:val="001A08B3"/>
    <w:rsid w:val="001A2CA0"/>
    <w:rsid w:val="001A7B60"/>
    <w:rsid w:val="001B52F0"/>
    <w:rsid w:val="001B7A65"/>
    <w:rsid w:val="001D3413"/>
    <w:rsid w:val="001E20AB"/>
    <w:rsid w:val="001E41F3"/>
    <w:rsid w:val="001E5C87"/>
    <w:rsid w:val="001F2F74"/>
    <w:rsid w:val="001F3C6D"/>
    <w:rsid w:val="001F7927"/>
    <w:rsid w:val="00204011"/>
    <w:rsid w:val="00226476"/>
    <w:rsid w:val="00230153"/>
    <w:rsid w:val="002374E8"/>
    <w:rsid w:val="002402A8"/>
    <w:rsid w:val="002512A3"/>
    <w:rsid w:val="002551F0"/>
    <w:rsid w:val="002556A0"/>
    <w:rsid w:val="0026004D"/>
    <w:rsid w:val="00262DC3"/>
    <w:rsid w:val="002640DD"/>
    <w:rsid w:val="00275D12"/>
    <w:rsid w:val="00276815"/>
    <w:rsid w:val="002805E0"/>
    <w:rsid w:val="00284FEB"/>
    <w:rsid w:val="002860C4"/>
    <w:rsid w:val="00297541"/>
    <w:rsid w:val="002A79C9"/>
    <w:rsid w:val="002B1638"/>
    <w:rsid w:val="002B5741"/>
    <w:rsid w:val="002E472E"/>
    <w:rsid w:val="00305409"/>
    <w:rsid w:val="00310CB8"/>
    <w:rsid w:val="00316A19"/>
    <w:rsid w:val="003172D5"/>
    <w:rsid w:val="00322ACA"/>
    <w:rsid w:val="00334303"/>
    <w:rsid w:val="00353395"/>
    <w:rsid w:val="00353D96"/>
    <w:rsid w:val="003604BB"/>
    <w:rsid w:val="003609EF"/>
    <w:rsid w:val="0036231A"/>
    <w:rsid w:val="00370668"/>
    <w:rsid w:val="00374DD4"/>
    <w:rsid w:val="00383A30"/>
    <w:rsid w:val="003915D4"/>
    <w:rsid w:val="00397E26"/>
    <w:rsid w:val="003A3530"/>
    <w:rsid w:val="003A6BF7"/>
    <w:rsid w:val="003B2EFC"/>
    <w:rsid w:val="003D64DE"/>
    <w:rsid w:val="003E03EF"/>
    <w:rsid w:val="003E0497"/>
    <w:rsid w:val="003E1A36"/>
    <w:rsid w:val="003E726F"/>
    <w:rsid w:val="004051F1"/>
    <w:rsid w:val="00410371"/>
    <w:rsid w:val="004242F1"/>
    <w:rsid w:val="0044385F"/>
    <w:rsid w:val="0046556E"/>
    <w:rsid w:val="004959C0"/>
    <w:rsid w:val="004A117E"/>
    <w:rsid w:val="004A11D7"/>
    <w:rsid w:val="004B1E47"/>
    <w:rsid w:val="004B6CAA"/>
    <w:rsid w:val="004B75B7"/>
    <w:rsid w:val="004C7701"/>
    <w:rsid w:val="004D1057"/>
    <w:rsid w:val="004E1D6B"/>
    <w:rsid w:val="0051580D"/>
    <w:rsid w:val="00521A06"/>
    <w:rsid w:val="0053295C"/>
    <w:rsid w:val="00543BE0"/>
    <w:rsid w:val="00547111"/>
    <w:rsid w:val="00583EE0"/>
    <w:rsid w:val="00592D74"/>
    <w:rsid w:val="00596108"/>
    <w:rsid w:val="005E2C44"/>
    <w:rsid w:val="005E64BB"/>
    <w:rsid w:val="005F1BBD"/>
    <w:rsid w:val="005F38D4"/>
    <w:rsid w:val="005F734E"/>
    <w:rsid w:val="0062004F"/>
    <w:rsid w:val="00621188"/>
    <w:rsid w:val="006257ED"/>
    <w:rsid w:val="00630557"/>
    <w:rsid w:val="006620F1"/>
    <w:rsid w:val="00665C47"/>
    <w:rsid w:val="00676733"/>
    <w:rsid w:val="00687853"/>
    <w:rsid w:val="00695808"/>
    <w:rsid w:val="006A4159"/>
    <w:rsid w:val="006B46FB"/>
    <w:rsid w:val="006B4C5B"/>
    <w:rsid w:val="006C610B"/>
    <w:rsid w:val="006E21FB"/>
    <w:rsid w:val="006F0797"/>
    <w:rsid w:val="00700925"/>
    <w:rsid w:val="00701E8F"/>
    <w:rsid w:val="007021BA"/>
    <w:rsid w:val="00707E2E"/>
    <w:rsid w:val="007176FF"/>
    <w:rsid w:val="00721C7F"/>
    <w:rsid w:val="00725478"/>
    <w:rsid w:val="007266B8"/>
    <w:rsid w:val="0073076D"/>
    <w:rsid w:val="00731B44"/>
    <w:rsid w:val="0074012A"/>
    <w:rsid w:val="00755407"/>
    <w:rsid w:val="0075545A"/>
    <w:rsid w:val="00756438"/>
    <w:rsid w:val="0076364E"/>
    <w:rsid w:val="00766C2D"/>
    <w:rsid w:val="00770198"/>
    <w:rsid w:val="007713D4"/>
    <w:rsid w:val="00776D09"/>
    <w:rsid w:val="00792342"/>
    <w:rsid w:val="007931C3"/>
    <w:rsid w:val="00794F33"/>
    <w:rsid w:val="007977A8"/>
    <w:rsid w:val="007B3A9C"/>
    <w:rsid w:val="007B512A"/>
    <w:rsid w:val="007C2097"/>
    <w:rsid w:val="007C5527"/>
    <w:rsid w:val="007D0B44"/>
    <w:rsid w:val="007D6A07"/>
    <w:rsid w:val="007F7259"/>
    <w:rsid w:val="008040A8"/>
    <w:rsid w:val="00812B61"/>
    <w:rsid w:val="00814122"/>
    <w:rsid w:val="00824B71"/>
    <w:rsid w:val="00825FD1"/>
    <w:rsid w:val="008279FA"/>
    <w:rsid w:val="00854117"/>
    <w:rsid w:val="0085605A"/>
    <w:rsid w:val="008569F9"/>
    <w:rsid w:val="008626E7"/>
    <w:rsid w:val="00864061"/>
    <w:rsid w:val="00870EE7"/>
    <w:rsid w:val="00872740"/>
    <w:rsid w:val="00885FC7"/>
    <w:rsid w:val="008863B9"/>
    <w:rsid w:val="008A05B3"/>
    <w:rsid w:val="008A45A6"/>
    <w:rsid w:val="008B4B74"/>
    <w:rsid w:val="008E6855"/>
    <w:rsid w:val="008F3789"/>
    <w:rsid w:val="008F504A"/>
    <w:rsid w:val="008F686C"/>
    <w:rsid w:val="009148DE"/>
    <w:rsid w:val="00936CEC"/>
    <w:rsid w:val="00941E30"/>
    <w:rsid w:val="009471D4"/>
    <w:rsid w:val="00950450"/>
    <w:rsid w:val="00952605"/>
    <w:rsid w:val="00953C18"/>
    <w:rsid w:val="009548A3"/>
    <w:rsid w:val="00975282"/>
    <w:rsid w:val="009777D9"/>
    <w:rsid w:val="00987292"/>
    <w:rsid w:val="00991B88"/>
    <w:rsid w:val="00993B03"/>
    <w:rsid w:val="009976F1"/>
    <w:rsid w:val="009A5753"/>
    <w:rsid w:val="009A579D"/>
    <w:rsid w:val="009B2CA8"/>
    <w:rsid w:val="009C4629"/>
    <w:rsid w:val="009C699F"/>
    <w:rsid w:val="009E0682"/>
    <w:rsid w:val="009E25CC"/>
    <w:rsid w:val="009E3297"/>
    <w:rsid w:val="009E4114"/>
    <w:rsid w:val="009E426F"/>
    <w:rsid w:val="009E7D11"/>
    <w:rsid w:val="009F734F"/>
    <w:rsid w:val="00A219F0"/>
    <w:rsid w:val="00A246B6"/>
    <w:rsid w:val="00A4198A"/>
    <w:rsid w:val="00A47E70"/>
    <w:rsid w:val="00A50CF0"/>
    <w:rsid w:val="00A560C2"/>
    <w:rsid w:val="00A73154"/>
    <w:rsid w:val="00A76335"/>
    <w:rsid w:val="00A7671C"/>
    <w:rsid w:val="00A76B70"/>
    <w:rsid w:val="00A80FB4"/>
    <w:rsid w:val="00A9083C"/>
    <w:rsid w:val="00A97582"/>
    <w:rsid w:val="00AA2CBC"/>
    <w:rsid w:val="00AA4760"/>
    <w:rsid w:val="00AC5820"/>
    <w:rsid w:val="00AD1CD8"/>
    <w:rsid w:val="00AE6909"/>
    <w:rsid w:val="00AF2580"/>
    <w:rsid w:val="00AF542D"/>
    <w:rsid w:val="00B03EAA"/>
    <w:rsid w:val="00B104C8"/>
    <w:rsid w:val="00B10DB2"/>
    <w:rsid w:val="00B1164E"/>
    <w:rsid w:val="00B226D8"/>
    <w:rsid w:val="00B258BB"/>
    <w:rsid w:val="00B33BD4"/>
    <w:rsid w:val="00B4154D"/>
    <w:rsid w:val="00B67B97"/>
    <w:rsid w:val="00B7347F"/>
    <w:rsid w:val="00B73DCA"/>
    <w:rsid w:val="00B811B1"/>
    <w:rsid w:val="00B968C8"/>
    <w:rsid w:val="00BA070B"/>
    <w:rsid w:val="00BA3EC5"/>
    <w:rsid w:val="00BA51D9"/>
    <w:rsid w:val="00BA77B6"/>
    <w:rsid w:val="00BB5DFC"/>
    <w:rsid w:val="00BD279D"/>
    <w:rsid w:val="00BD6BB8"/>
    <w:rsid w:val="00BE5191"/>
    <w:rsid w:val="00BE73B5"/>
    <w:rsid w:val="00BF5DBA"/>
    <w:rsid w:val="00BF7B0B"/>
    <w:rsid w:val="00C074D3"/>
    <w:rsid w:val="00C103A4"/>
    <w:rsid w:val="00C22712"/>
    <w:rsid w:val="00C307B7"/>
    <w:rsid w:val="00C30F27"/>
    <w:rsid w:val="00C54847"/>
    <w:rsid w:val="00C61ED6"/>
    <w:rsid w:val="00C66BA2"/>
    <w:rsid w:val="00C749CC"/>
    <w:rsid w:val="00C95985"/>
    <w:rsid w:val="00CA47E6"/>
    <w:rsid w:val="00CA65A0"/>
    <w:rsid w:val="00CB0357"/>
    <w:rsid w:val="00CB32BB"/>
    <w:rsid w:val="00CC0EC9"/>
    <w:rsid w:val="00CC2444"/>
    <w:rsid w:val="00CC4BDF"/>
    <w:rsid w:val="00CC5026"/>
    <w:rsid w:val="00CC68D0"/>
    <w:rsid w:val="00CE4C53"/>
    <w:rsid w:val="00CE5200"/>
    <w:rsid w:val="00CF0284"/>
    <w:rsid w:val="00CF04C2"/>
    <w:rsid w:val="00CF15B0"/>
    <w:rsid w:val="00D021A8"/>
    <w:rsid w:val="00D03F9A"/>
    <w:rsid w:val="00D059B1"/>
    <w:rsid w:val="00D06D51"/>
    <w:rsid w:val="00D24991"/>
    <w:rsid w:val="00D35F56"/>
    <w:rsid w:val="00D361C5"/>
    <w:rsid w:val="00D3648A"/>
    <w:rsid w:val="00D37E8C"/>
    <w:rsid w:val="00D43AEF"/>
    <w:rsid w:val="00D50255"/>
    <w:rsid w:val="00D63C40"/>
    <w:rsid w:val="00D63E2A"/>
    <w:rsid w:val="00D66520"/>
    <w:rsid w:val="00D71D65"/>
    <w:rsid w:val="00D90B18"/>
    <w:rsid w:val="00D92462"/>
    <w:rsid w:val="00D92AEC"/>
    <w:rsid w:val="00DC169D"/>
    <w:rsid w:val="00DC6CF7"/>
    <w:rsid w:val="00DD3C1A"/>
    <w:rsid w:val="00DE34CF"/>
    <w:rsid w:val="00DE6C75"/>
    <w:rsid w:val="00DF22C2"/>
    <w:rsid w:val="00DF4D75"/>
    <w:rsid w:val="00E009BE"/>
    <w:rsid w:val="00E03990"/>
    <w:rsid w:val="00E04986"/>
    <w:rsid w:val="00E04AD2"/>
    <w:rsid w:val="00E070B0"/>
    <w:rsid w:val="00E13F3D"/>
    <w:rsid w:val="00E34898"/>
    <w:rsid w:val="00E45233"/>
    <w:rsid w:val="00E509AB"/>
    <w:rsid w:val="00E935F3"/>
    <w:rsid w:val="00E95BF3"/>
    <w:rsid w:val="00EB09B7"/>
    <w:rsid w:val="00EB2307"/>
    <w:rsid w:val="00EC4DA6"/>
    <w:rsid w:val="00ED4E36"/>
    <w:rsid w:val="00EE7D7C"/>
    <w:rsid w:val="00EF1D31"/>
    <w:rsid w:val="00F03627"/>
    <w:rsid w:val="00F22899"/>
    <w:rsid w:val="00F25D98"/>
    <w:rsid w:val="00F27C3A"/>
    <w:rsid w:val="00F300FB"/>
    <w:rsid w:val="00F553EB"/>
    <w:rsid w:val="00F6384C"/>
    <w:rsid w:val="00F87598"/>
    <w:rsid w:val="00F91C49"/>
    <w:rsid w:val="00F92D76"/>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196">
      <w:bodyDiv w:val="1"/>
      <w:marLeft w:val="0"/>
      <w:marRight w:val="0"/>
      <w:marTop w:val="0"/>
      <w:marBottom w:val="0"/>
      <w:divBdr>
        <w:top w:val="none" w:sz="0" w:space="0" w:color="auto"/>
        <w:left w:val="none" w:sz="0" w:space="0" w:color="auto"/>
        <w:bottom w:val="none" w:sz="0" w:space="0" w:color="auto"/>
        <w:right w:val="none" w:sz="0" w:space="0" w:color="auto"/>
      </w:divBdr>
    </w:div>
    <w:div w:id="203758936">
      <w:bodyDiv w:val="1"/>
      <w:marLeft w:val="0"/>
      <w:marRight w:val="0"/>
      <w:marTop w:val="0"/>
      <w:marBottom w:val="0"/>
      <w:divBdr>
        <w:top w:val="none" w:sz="0" w:space="0" w:color="auto"/>
        <w:left w:val="none" w:sz="0" w:space="0" w:color="auto"/>
        <w:bottom w:val="none" w:sz="0" w:space="0" w:color="auto"/>
        <w:right w:val="none" w:sz="0" w:space="0" w:color="auto"/>
      </w:divBdr>
    </w:div>
    <w:div w:id="982199232">
      <w:bodyDiv w:val="1"/>
      <w:marLeft w:val="0"/>
      <w:marRight w:val="0"/>
      <w:marTop w:val="0"/>
      <w:marBottom w:val="0"/>
      <w:divBdr>
        <w:top w:val="none" w:sz="0" w:space="0" w:color="auto"/>
        <w:left w:val="none" w:sz="0" w:space="0" w:color="auto"/>
        <w:bottom w:val="none" w:sz="0" w:space="0" w:color="auto"/>
        <w:right w:val="none" w:sz="0" w:space="0" w:color="auto"/>
      </w:divBdr>
    </w:div>
    <w:div w:id="1057557100">
      <w:bodyDiv w:val="1"/>
      <w:marLeft w:val="0"/>
      <w:marRight w:val="0"/>
      <w:marTop w:val="0"/>
      <w:marBottom w:val="0"/>
      <w:divBdr>
        <w:top w:val="none" w:sz="0" w:space="0" w:color="auto"/>
        <w:left w:val="none" w:sz="0" w:space="0" w:color="auto"/>
        <w:bottom w:val="none" w:sz="0" w:space="0" w:color="auto"/>
        <w:right w:val="none" w:sz="0" w:space="0" w:color="auto"/>
      </w:divBdr>
    </w:div>
    <w:div w:id="1597711247">
      <w:bodyDiv w:val="1"/>
      <w:marLeft w:val="0"/>
      <w:marRight w:val="0"/>
      <w:marTop w:val="0"/>
      <w:marBottom w:val="0"/>
      <w:divBdr>
        <w:top w:val="none" w:sz="0" w:space="0" w:color="auto"/>
        <w:left w:val="none" w:sz="0" w:space="0" w:color="auto"/>
        <w:bottom w:val="none" w:sz="0" w:space="0" w:color="auto"/>
        <w:right w:val="none" w:sz="0" w:space="0" w:color="auto"/>
      </w:divBdr>
    </w:div>
    <w:div w:id="182624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840E3-4FC8-44DE-80C3-AFEC1C87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918</TotalTime>
  <Pages>6</Pages>
  <Words>1931</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152</cp:revision>
  <cp:lastPrinted>1900-01-01T00:00:00Z</cp:lastPrinted>
  <dcterms:created xsi:type="dcterms:W3CDTF">2022-08-26T12:48:00Z</dcterms:created>
  <dcterms:modified xsi:type="dcterms:W3CDTF">2023-03-02T15:32:00Z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(3)mV9+dTUYgx8+A7cCUovswXnSoxmfMRiJBEjjLgb/LEizPIzsB0//pBBKi3lCm+kYcSmzX83Q
D3dJ4EOSLQK0uhlUMMWxtte4WZbmw42qukLQWR3d/TdRqMIfGkgNFP0Ykh2ddSHZ6Ghkz13o
G91o9GVAx6c5oYq8n4URvv4zArmIu5dB9N1feQEQktNhwxSHWlL9V5+IcKrMSeYUy+NCJ6iv
yD2k9RGJgPWLTseJV+</vt:lpwstr>
  </property>
  <property fmtid="{D5CDD505-2E9C-101B-9397-08002B2CF9AE}" pid="22" name="_2015_ms_pID_7253431">
    <vt:lpwstr>x1/YnRv3XX7q0MVZaNunvRHGXxoCI2PHFXkum1WhGIzyPUNAzzEGBR
/rAYW/Fis+S+IsKUYbXlW6q+ouD/tVMPn5Hj6oPTxUWXVdlpQzQV0A5eb4E2bF/ZJ91YMcwe
/uT6G0DqAmLM6rlXERIPE6S1HDoxILFIuETnPoJRtF+Pzoc5X7qj66Rc+Ry9RL/PQFBdY61E
u9fQkwc6g4j3v3j5L7cXKHm+EaoDBfGAFaoM</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1677771056</vt:lpwstr>
  </property>
</Properties>
</file>